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75AB79F2" w14:textId="67A08586" w:rsidR="004E60D2" w:rsidRPr="00252134" w:rsidRDefault="007C5962" w:rsidP="004E60D2">
      <w:pPr>
        <w:pStyle w:val="Subtitle"/>
        <w:spacing w:after="0"/>
        <w:rPr>
          <w:b w:val="0"/>
          <w:bCs w:val="0"/>
        </w:rPr>
        <w:sectPr w:rsidR="004E60D2" w:rsidRPr="00252134" w:rsidSect="004E60D2">
          <w:headerReference w:type="default" r:id="rId13"/>
          <w:footerReference w:type="default" r:id="rId14"/>
          <w:headerReference w:type="first" r:id="rId15"/>
          <w:footerReference w:type="first" r:id="rId16"/>
          <w:pgSz w:w="11906" w:h="16838" w:code="9"/>
          <w:pgMar w:top="1418" w:right="1418" w:bottom="1418" w:left="1418" w:header="862" w:footer="862" w:gutter="0"/>
          <w:pgNumType w:start="0"/>
          <w:cols w:space="708"/>
          <w:titlePg/>
          <w:docGrid w:linePitch="360"/>
        </w:sectPr>
      </w:pPr>
      <w:r>
        <w:t>Consultation Paper on d</w:t>
      </w:r>
      <w:r w:rsidRPr="007C5962">
        <w:t xml:space="preserve">raft RTS on </w:t>
      </w:r>
      <w:r w:rsidR="00BF5B3D" w:rsidRPr="00CE1420">
        <w:rPr>
          <w:noProof/>
        </w:rPr>
        <w:t>Margin Transparency</w:t>
      </w:r>
      <w:r w:rsidR="00BF5B3D" w:rsidRPr="00BF5B3D">
        <w:rPr>
          <w:b w:val="0"/>
          <w:bCs w:val="0"/>
          <w:noProof/>
        </w:rPr>
        <w:t xml:space="preserve"> </w:t>
      </w:r>
      <w:r w:rsidR="004E60D2" w:rsidRPr="00CE1420">
        <w:rPr>
          <w:noProof/>
        </w:rPr>
        <mc:AlternateContent>
          <mc:Choice Requires="wps">
            <w:drawing>
              <wp:anchor distT="0" distB="0" distL="114300" distR="114300" simplePos="0" relativeHeight="251658240"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25FEC" id="Freeform: Shape 1" o:spid="_x0000_s1026" style="position:absolute;margin-left:-.45pt;margin-top:5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8"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r w:rsidR="00CF56F2" w:rsidRPr="00CE1420">
        <w:rPr>
          <w:noProof/>
        </w:rPr>
        <w:t>Requirements</w:t>
      </w:r>
      <w:r w:rsidR="00CE1420" w:rsidRPr="00CE1420">
        <w:rPr>
          <w:noProof/>
        </w:rPr>
        <w:t xml:space="preserve"> (Article 38(10) of EMIR)</w:t>
      </w:r>
    </w:p>
    <w:p w14:paraId="1B9D7190" w14:textId="7487B8C5" w:rsidR="00F574D0" w:rsidRPr="009D6E99" w:rsidRDefault="00F574D0" w:rsidP="004E60D2">
      <w:pPr>
        <w:pStyle w:val="Subtitle"/>
      </w:pPr>
      <w:bookmarkStart w:id="4" w:name="_Toc280628648"/>
      <w:bookmarkEnd w:id="1"/>
      <w:bookmarkEnd w:id="2"/>
      <w:bookmarkEnd w:id="3"/>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2E61F5C7" w:rsidR="00E70E2E" w:rsidRDefault="00E70E2E" w:rsidP="00E70E2E">
      <w:pPr>
        <w:rPr>
          <w:b/>
        </w:rPr>
      </w:pPr>
      <w:r w:rsidRPr="00517886">
        <w:t xml:space="preserve">ESMA will consider all comments received by </w:t>
      </w:r>
      <w:r w:rsidR="00941D26" w:rsidRPr="00941D26">
        <w:rPr>
          <w:b/>
        </w:rPr>
        <w:t>8</w:t>
      </w:r>
      <w:r w:rsidR="00122CB8" w:rsidRPr="00941D26">
        <w:rPr>
          <w:b/>
        </w:rPr>
        <w:t xml:space="preserve"> September</w:t>
      </w:r>
      <w:r w:rsidR="009E1C55" w:rsidRPr="00941D26">
        <w:rPr>
          <w:b/>
        </w:rPr>
        <w:t xml:space="preserve"> </w:t>
      </w:r>
      <w:r w:rsidR="005A775C" w:rsidRPr="00941D26">
        <w:rPr>
          <w:b/>
        </w:rPr>
        <w:t>202</w:t>
      </w:r>
      <w:r w:rsidR="002E2DC6" w:rsidRPr="00941D26">
        <w:rPr>
          <w:b/>
        </w:rPr>
        <w:t>5</w:t>
      </w:r>
      <w:r w:rsidRPr="00941D26">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1673BFCA"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F136FD">
        <w:t>MARG</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38B4482B"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5B277C">
        <w:t>MARG</w:t>
      </w:r>
      <w:r w:rsidRPr="00863BFD">
        <w:t xml:space="preserve">_nameofrespondent. </w:t>
      </w:r>
    </w:p>
    <w:p w14:paraId="115A7ABF" w14:textId="1B4EC248"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5B277C">
        <w:t>MARG</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9"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0"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1"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5" w:name="_Toc335141334"/>
    </w:p>
    <w:p w14:paraId="6CA781B8" w14:textId="77777777" w:rsidR="00332304" w:rsidRDefault="00332304" w:rsidP="00F716D4">
      <w:pPr>
        <w:rPr>
          <w:lang w:eastAsia="en-GB"/>
        </w:rPr>
      </w:pPr>
      <w:bookmarkStart w:id="6" w:name="_Toc335141335"/>
      <w:bookmarkEnd w:id="5"/>
    </w:p>
    <w:bookmarkEnd w:id="6"/>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4"/>
    <w:p w14:paraId="3095C284" w14:textId="77777777" w:rsidR="00C54034" w:rsidRDefault="00C54034" w:rsidP="00F716D4">
      <w:pPr>
        <w:sectPr w:rsidR="00C54034" w:rsidSect="00A8728B">
          <w:headerReference w:type="even" r:id="rId22"/>
          <w:headerReference w:type="default" r:id="rId23"/>
          <w:footerReference w:type="default"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7"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showingPlcHdr/>
            <w:text/>
          </w:sdtPr>
          <w:sdtEndPr>
            <w:rPr>
              <w:rStyle w:val="PlaceholderText"/>
            </w:rPr>
          </w:sdtEndPr>
          <w:sdtContent>
            <w:tc>
              <w:tcPr>
                <w:tcW w:w="5595" w:type="dxa"/>
                <w:shd w:val="clear" w:color="auto" w:fill="auto"/>
                <w:vAlign w:val="center"/>
              </w:tcPr>
              <w:p w14:paraId="633DB1B6" w14:textId="77777777" w:rsidR="00C2682A" w:rsidRPr="00104E00" w:rsidRDefault="00C2682A" w:rsidP="00104E00">
                <w:pPr>
                  <w:jc w:val="left"/>
                  <w:rPr>
                    <w:rStyle w:val="PlaceholderText"/>
                  </w:rPr>
                </w:pPr>
                <w:r w:rsidRPr="00104E00">
                  <w:rPr>
                    <w:rStyle w:val="PlaceholderText"/>
                  </w:rPr>
                  <w:t>Click here to enter text.</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77777777" w:rsidR="00C2682A" w:rsidRPr="00104E00" w:rsidRDefault="00C04F1C"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2682A" w:rsidRPr="00104E00">
                  <w:t>Choose an item.</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77777777" w:rsidR="00C2682A" w:rsidRPr="00104E00" w:rsidRDefault="00C2682A" w:rsidP="00104E00">
                <w:pPr>
                  <w:jc w:val="left"/>
                </w:pPr>
                <w:r w:rsidRPr="00104E00">
                  <w:rPr>
                    <w:rStyle w:val="PlaceholderText"/>
                  </w:rPr>
                  <w:t>Choose an item.</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8" w:name="_Hlk124780170"/>
    </w:p>
    <w:bookmarkEnd w:id="7"/>
    <w:bookmarkEnd w:id="8"/>
    <w:p w14:paraId="127B4719" w14:textId="12D2CBC6" w:rsidR="00693907" w:rsidRPr="00B15006" w:rsidRDefault="00693907" w:rsidP="00693907">
      <w:pPr>
        <w:pStyle w:val="Questionstyle"/>
      </w:pPr>
      <w:r w:rsidRPr="00794163">
        <w:t>D</w:t>
      </w:r>
      <w:r w:rsidR="00047BE6" w:rsidRPr="00047BE6">
        <w:t>o you agree with the proposed information to be provided by the CCP on its margin model design and operations? Do you have other proposals as to which information could be provided under point (a) of Article 38(7) of EMIR</w:t>
      </w:r>
      <w:r w:rsidRPr="00B15006">
        <w:t xml:space="preserve">?    </w:t>
      </w:r>
    </w:p>
    <w:p w14:paraId="1E634CEC" w14:textId="51B9A8D4" w:rsidR="00693907" w:rsidRDefault="00693907" w:rsidP="00693907">
      <w:r>
        <w:t>&lt;ESMA_QUESTION_</w:t>
      </w:r>
      <w:r w:rsidR="005B277C">
        <w:t>MARG</w:t>
      </w:r>
      <w:r>
        <w:t>_1&gt;</w:t>
      </w:r>
    </w:p>
    <w:p w14:paraId="628AAE1C" w14:textId="77777777" w:rsidR="00693907" w:rsidRDefault="00693907" w:rsidP="00693907">
      <w:permStart w:id="910108688" w:edGrp="everyone"/>
      <w:r>
        <w:t>TYPE YOUR TEXT HERE</w:t>
      </w:r>
    </w:p>
    <w:permEnd w:id="910108688"/>
    <w:p w14:paraId="7D4640BC" w14:textId="5719A886" w:rsidR="00693907" w:rsidRDefault="00693907" w:rsidP="00693907">
      <w:r>
        <w:t>&lt;ESMA_QUESTION_</w:t>
      </w:r>
      <w:r w:rsidR="005B277C">
        <w:t>MARG</w:t>
      </w:r>
      <w:r>
        <w:t>_1&gt;</w:t>
      </w:r>
    </w:p>
    <w:p w14:paraId="0B2E60F7" w14:textId="77777777" w:rsidR="00693907" w:rsidRDefault="00693907" w:rsidP="00693907"/>
    <w:p w14:paraId="0D4A902B" w14:textId="0FD03075" w:rsidR="00693907" w:rsidRPr="00C57036" w:rsidRDefault="00693907" w:rsidP="00693907">
      <w:pPr>
        <w:pStyle w:val="Questionstyle"/>
      </w:pPr>
      <w:r w:rsidRPr="00054AAF">
        <w:t xml:space="preserve">Do </w:t>
      </w:r>
      <w:r w:rsidR="00DF5689" w:rsidRPr="00DF5689">
        <w:t xml:space="preserve">you agree with the proposed information to be provided by the CCP on the margin model assumptions and limitations? Do you have other proposals as to which information could be provided under </w:t>
      </w:r>
      <w:r w:rsidR="009908F6">
        <w:t xml:space="preserve">point </w:t>
      </w:r>
      <w:r w:rsidR="00DF5689" w:rsidRPr="00DF5689">
        <w:t>(b) of Article 38(7) of EMIR</w:t>
      </w:r>
      <w:r w:rsidRPr="00C57036">
        <w:t xml:space="preserve">?    </w:t>
      </w:r>
    </w:p>
    <w:p w14:paraId="00896A16" w14:textId="4F58C017" w:rsidR="00693907" w:rsidRDefault="00693907" w:rsidP="00693907">
      <w:r>
        <w:t>&lt;ESMA_QUESTION_</w:t>
      </w:r>
      <w:r w:rsidR="005B277C">
        <w:t>MARG</w:t>
      </w:r>
      <w:r>
        <w:t>_2&gt;</w:t>
      </w:r>
    </w:p>
    <w:p w14:paraId="32B784C4" w14:textId="77777777" w:rsidR="00693907" w:rsidRDefault="00693907" w:rsidP="00693907">
      <w:permStart w:id="834943991" w:edGrp="everyone"/>
      <w:r>
        <w:t>TYPE YOUR TEXT HERE</w:t>
      </w:r>
    </w:p>
    <w:permEnd w:id="834943991"/>
    <w:p w14:paraId="456D2494" w14:textId="09D13E3D" w:rsidR="00693907" w:rsidRDefault="00693907" w:rsidP="00693907">
      <w:r>
        <w:t>&lt;ESMA_QUESTION_</w:t>
      </w:r>
      <w:r w:rsidR="005B277C">
        <w:t>MARG</w:t>
      </w:r>
      <w:r>
        <w:t>_2&gt;</w:t>
      </w:r>
    </w:p>
    <w:p w14:paraId="07210AC9" w14:textId="77777777" w:rsidR="00693907" w:rsidRDefault="00693907" w:rsidP="00693907"/>
    <w:p w14:paraId="19A7880E" w14:textId="5CB37202" w:rsidR="00693907" w:rsidRPr="00EB5987" w:rsidRDefault="00693907" w:rsidP="00693907">
      <w:pPr>
        <w:pStyle w:val="Questionstyle"/>
      </w:pPr>
      <w:r w:rsidRPr="00054AAF">
        <w:t xml:space="preserve">Do </w:t>
      </w:r>
      <w:r w:rsidR="0052521D" w:rsidRPr="0052521D">
        <w:t>you agree with the proposal with regard to the model documentation? Do you have other proposals as to which documents could be provided under point (c) of Article 38(7) of EMIR</w:t>
      </w:r>
      <w:r w:rsidRPr="00EB5987">
        <w:t xml:space="preserve">?    </w:t>
      </w:r>
    </w:p>
    <w:p w14:paraId="4B1B3C0E" w14:textId="487D5D5E" w:rsidR="00693907" w:rsidRDefault="00693907" w:rsidP="00693907">
      <w:r>
        <w:t>&lt;ESMA_QUESTION_</w:t>
      </w:r>
      <w:r w:rsidR="005B277C">
        <w:t>MARG</w:t>
      </w:r>
      <w:r>
        <w:t>_3&gt;</w:t>
      </w:r>
    </w:p>
    <w:p w14:paraId="6EDBBD0D" w14:textId="77777777" w:rsidR="00693907" w:rsidRDefault="00693907" w:rsidP="00693907">
      <w:permStart w:id="1178823114" w:edGrp="everyone"/>
      <w:r>
        <w:t>TYPE YOUR TEXT HERE</w:t>
      </w:r>
    </w:p>
    <w:permEnd w:id="1178823114"/>
    <w:p w14:paraId="7EF07F00" w14:textId="7A480662" w:rsidR="00693907" w:rsidRDefault="00693907" w:rsidP="00693907">
      <w:r>
        <w:lastRenderedPageBreak/>
        <w:t>&lt;ESMA_QUESTION_</w:t>
      </w:r>
      <w:r w:rsidR="005B277C">
        <w:t>MARG</w:t>
      </w:r>
      <w:r>
        <w:t>_3&gt;</w:t>
      </w:r>
    </w:p>
    <w:p w14:paraId="6B4516C3" w14:textId="77777777" w:rsidR="00693907" w:rsidRDefault="00693907" w:rsidP="00693907"/>
    <w:p w14:paraId="5487291B" w14:textId="151329EE" w:rsidR="00693907" w:rsidRPr="007966CD" w:rsidRDefault="00693907" w:rsidP="00693907">
      <w:pPr>
        <w:pStyle w:val="Questionstyle"/>
      </w:pPr>
      <w:r w:rsidRPr="000E3F4D">
        <w:t xml:space="preserve">Do </w:t>
      </w:r>
      <w:r w:rsidR="005D6222" w:rsidRPr="005D6222">
        <w:t>you agree with the proposed requirements and the type of output for the simulation tool to be provided by CCPs? Are there any other requirements for the CCP margin simulation tool which should be taken into account, such as legal mechanisms to ensure confidentiality</w:t>
      </w:r>
      <w:r w:rsidRPr="007966CD">
        <w:t xml:space="preserve">?    </w:t>
      </w:r>
    </w:p>
    <w:p w14:paraId="6040CACC" w14:textId="2573CA89" w:rsidR="00693907" w:rsidRDefault="00693907" w:rsidP="00693907">
      <w:r>
        <w:t>&lt;ESMA_QUESTION_</w:t>
      </w:r>
      <w:r w:rsidR="005B277C">
        <w:t>MARG</w:t>
      </w:r>
      <w:r>
        <w:t>_4&gt;</w:t>
      </w:r>
    </w:p>
    <w:p w14:paraId="30B0D3B8" w14:textId="77777777" w:rsidR="00693907" w:rsidRDefault="00693907" w:rsidP="00693907">
      <w:permStart w:id="2012300575" w:edGrp="everyone"/>
      <w:r>
        <w:t>TYPE YOUR TEXT HERE</w:t>
      </w:r>
    </w:p>
    <w:permEnd w:id="2012300575"/>
    <w:p w14:paraId="0AB70AFF" w14:textId="562F0221" w:rsidR="00693907" w:rsidRDefault="00693907" w:rsidP="00693907">
      <w:r>
        <w:t>&lt;ESMA_QUESTION_</w:t>
      </w:r>
      <w:r w:rsidR="005B277C">
        <w:t>MARG</w:t>
      </w:r>
      <w:r>
        <w:t>_4&gt;</w:t>
      </w:r>
    </w:p>
    <w:p w14:paraId="2B2D8140" w14:textId="77777777" w:rsidR="00693907" w:rsidRDefault="00693907" w:rsidP="00693907"/>
    <w:p w14:paraId="0BC438F6" w14:textId="208C2B29" w:rsidR="00693907" w:rsidRPr="007966CD" w:rsidRDefault="00693907" w:rsidP="00693907">
      <w:pPr>
        <w:pStyle w:val="Questionstyle"/>
      </w:pPr>
      <w:r w:rsidRPr="0051484C">
        <w:t xml:space="preserve">Do </w:t>
      </w:r>
      <w:r w:rsidR="007A0CCF" w:rsidRPr="007A0CCF">
        <w:t>you agree with the proposed information to be shared by CSPs on their margin models? Should any other element be taken into account</w:t>
      </w:r>
      <w:r w:rsidRPr="007966CD">
        <w:t xml:space="preserve">?    </w:t>
      </w:r>
    </w:p>
    <w:p w14:paraId="01C9FE80" w14:textId="1BE2C2C3" w:rsidR="00693907" w:rsidRDefault="00693907" w:rsidP="00693907">
      <w:r>
        <w:t>&lt;ESMA_QUESTION_</w:t>
      </w:r>
      <w:r w:rsidR="005B277C">
        <w:t>MARG</w:t>
      </w:r>
      <w:r>
        <w:t>_5&gt;</w:t>
      </w:r>
    </w:p>
    <w:p w14:paraId="3D3532C4" w14:textId="77777777" w:rsidR="00693907" w:rsidRDefault="00693907" w:rsidP="00693907">
      <w:permStart w:id="1536499182" w:edGrp="everyone"/>
      <w:r>
        <w:t>TYPE YOUR TEXT HERE</w:t>
      </w:r>
    </w:p>
    <w:permEnd w:id="1536499182"/>
    <w:p w14:paraId="3CE960DF" w14:textId="30FC48D1" w:rsidR="00693907" w:rsidRDefault="00693907" w:rsidP="00693907">
      <w:r>
        <w:t>&lt;ESMA_QUESTION_</w:t>
      </w:r>
      <w:r w:rsidR="00205D82">
        <w:t>MARG</w:t>
      </w:r>
      <w:r>
        <w:t>_5&gt;</w:t>
      </w:r>
    </w:p>
    <w:p w14:paraId="6036296B" w14:textId="77777777" w:rsidR="00693907" w:rsidRDefault="00693907" w:rsidP="00693907"/>
    <w:p w14:paraId="18DFE8FB" w14:textId="18653492" w:rsidR="00693907" w:rsidRDefault="00693907" w:rsidP="00693907">
      <w:pPr>
        <w:pStyle w:val="Questionstyle"/>
      </w:pPr>
      <w:r w:rsidRPr="0051484C">
        <w:t xml:space="preserve">Do </w:t>
      </w:r>
      <w:r>
        <w:t>you</w:t>
      </w:r>
      <w:r w:rsidR="00476DE1">
        <w:t xml:space="preserve"> </w:t>
      </w:r>
      <w:r w:rsidR="00B60DE9" w:rsidRPr="00B60DE9">
        <w:t>agree with the proposals on the margin simulations to be provided by CSPs? Should there be any additional requirements</w:t>
      </w:r>
      <w:r>
        <w:t>?</w:t>
      </w:r>
    </w:p>
    <w:p w14:paraId="60F9A95E" w14:textId="531C2F40" w:rsidR="00693907" w:rsidRDefault="00693907" w:rsidP="00693907">
      <w:r>
        <w:t>&lt;ESMA_QUESTION_</w:t>
      </w:r>
      <w:r w:rsidR="00205D82">
        <w:t>MARG</w:t>
      </w:r>
      <w:r>
        <w:t>_6&gt;</w:t>
      </w:r>
    </w:p>
    <w:p w14:paraId="64E3603A" w14:textId="77777777" w:rsidR="00693907" w:rsidRDefault="00693907" w:rsidP="00693907">
      <w:permStart w:id="1016208263" w:edGrp="everyone"/>
      <w:r>
        <w:t>TYPE YOUR TEXT HERE</w:t>
      </w:r>
    </w:p>
    <w:permEnd w:id="1016208263"/>
    <w:p w14:paraId="01EF6C30" w14:textId="577FFAB7" w:rsidR="00693907" w:rsidRDefault="00693907" w:rsidP="00693907">
      <w:r>
        <w:t>&lt;ESMA_QUESTION_</w:t>
      </w:r>
      <w:r w:rsidR="00205D82">
        <w:t>MARG</w:t>
      </w:r>
      <w:r>
        <w:t>_6&gt;</w:t>
      </w:r>
    </w:p>
    <w:p w14:paraId="59161C1E" w14:textId="77777777" w:rsidR="00693907" w:rsidRDefault="00693907" w:rsidP="00693907"/>
    <w:p w14:paraId="1EC367CD" w14:textId="07A50660" w:rsidR="00E619AB" w:rsidRPr="00B25E0D" w:rsidRDefault="00E619AB" w:rsidP="00693907"/>
    <w:sectPr w:rsidR="00E619AB" w:rsidRPr="00B25E0D" w:rsidSect="00A8728B">
      <w:headerReference w:type="default" r:id="rId27"/>
      <w:footerReference w:type="default" r:id="rId28"/>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BB351" w14:textId="77777777" w:rsidR="00143839" w:rsidRDefault="00143839" w:rsidP="00F716D4">
      <w:r>
        <w:separator/>
      </w:r>
    </w:p>
    <w:p w14:paraId="523B132D" w14:textId="77777777" w:rsidR="00143839" w:rsidRDefault="00143839" w:rsidP="00F716D4"/>
  </w:endnote>
  <w:endnote w:type="continuationSeparator" w:id="0">
    <w:p w14:paraId="33C96A82" w14:textId="77777777" w:rsidR="00143839" w:rsidRDefault="00143839" w:rsidP="00F716D4">
      <w:r>
        <w:continuationSeparator/>
      </w:r>
    </w:p>
    <w:p w14:paraId="5107C947" w14:textId="77777777" w:rsidR="00143839" w:rsidRDefault="00143839" w:rsidP="00F716D4"/>
  </w:endnote>
  <w:endnote w:type="continuationNotice" w:id="1">
    <w:p w14:paraId="46D6DA57" w14:textId="77777777" w:rsidR="00143839" w:rsidRDefault="00143839"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1C1E10B6" w14:textId="77777777" w:rsidTr="296079D6">
      <w:trPr>
        <w:trHeight w:val="300"/>
      </w:trPr>
      <w:tc>
        <w:tcPr>
          <w:tcW w:w="3020" w:type="dxa"/>
        </w:tcPr>
        <w:p w14:paraId="754C647F" w14:textId="0D2438C9" w:rsidR="296079D6" w:rsidRDefault="296079D6" w:rsidP="296079D6">
          <w:pPr>
            <w:pStyle w:val="Header"/>
            <w:ind w:left="-115"/>
            <w:jc w:val="left"/>
          </w:pPr>
        </w:p>
      </w:tc>
      <w:tc>
        <w:tcPr>
          <w:tcW w:w="3020" w:type="dxa"/>
        </w:tcPr>
        <w:p w14:paraId="31DF827A" w14:textId="32EA9807" w:rsidR="296079D6" w:rsidRDefault="296079D6" w:rsidP="296079D6">
          <w:pPr>
            <w:pStyle w:val="Header"/>
            <w:jc w:val="center"/>
          </w:pPr>
        </w:p>
      </w:tc>
      <w:tc>
        <w:tcPr>
          <w:tcW w:w="3020" w:type="dxa"/>
        </w:tcPr>
        <w:p w14:paraId="684BE38F" w14:textId="24CDFEA3" w:rsidR="296079D6" w:rsidRDefault="296079D6" w:rsidP="296079D6">
          <w:pPr>
            <w:pStyle w:val="Header"/>
            <w:ind w:right="-115"/>
            <w:jc w:val="right"/>
          </w:pPr>
        </w:p>
      </w:tc>
    </w:tr>
  </w:tbl>
  <w:p w14:paraId="1EA6AD30" w14:textId="508E27C7" w:rsidR="296079D6" w:rsidRDefault="296079D6" w:rsidP="296079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0DB3A058" w14:textId="77777777" w:rsidTr="296079D6">
      <w:trPr>
        <w:trHeight w:val="300"/>
      </w:trPr>
      <w:tc>
        <w:tcPr>
          <w:tcW w:w="3020" w:type="dxa"/>
        </w:tcPr>
        <w:p w14:paraId="0D5A25EC" w14:textId="6A091ED5" w:rsidR="296079D6" w:rsidRDefault="296079D6" w:rsidP="296079D6">
          <w:pPr>
            <w:pStyle w:val="Header"/>
            <w:ind w:left="-115"/>
            <w:jc w:val="left"/>
          </w:pPr>
        </w:p>
      </w:tc>
      <w:tc>
        <w:tcPr>
          <w:tcW w:w="3020" w:type="dxa"/>
        </w:tcPr>
        <w:p w14:paraId="60B14148" w14:textId="19E36BA0" w:rsidR="296079D6" w:rsidRDefault="296079D6" w:rsidP="296079D6">
          <w:pPr>
            <w:pStyle w:val="Header"/>
            <w:jc w:val="center"/>
          </w:pPr>
        </w:p>
      </w:tc>
      <w:tc>
        <w:tcPr>
          <w:tcW w:w="3020" w:type="dxa"/>
        </w:tcPr>
        <w:p w14:paraId="767ABF03" w14:textId="0FB96330" w:rsidR="296079D6" w:rsidRDefault="296079D6" w:rsidP="296079D6">
          <w:pPr>
            <w:pStyle w:val="Header"/>
            <w:ind w:right="-115"/>
            <w:jc w:val="right"/>
          </w:pPr>
        </w:p>
      </w:tc>
    </w:tr>
  </w:tbl>
  <w:p w14:paraId="31D907CC" w14:textId="0849D0C5" w:rsidR="296079D6" w:rsidRDefault="296079D6" w:rsidP="296079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24241131" w14:textId="77777777" w:rsidTr="296079D6">
      <w:trPr>
        <w:trHeight w:val="300"/>
      </w:trPr>
      <w:tc>
        <w:tcPr>
          <w:tcW w:w="3135" w:type="dxa"/>
        </w:tcPr>
        <w:p w14:paraId="687692A0" w14:textId="26235DD5" w:rsidR="296079D6" w:rsidRDefault="296079D6" w:rsidP="296079D6">
          <w:pPr>
            <w:pStyle w:val="Header"/>
            <w:ind w:left="-115"/>
            <w:jc w:val="left"/>
          </w:pPr>
        </w:p>
      </w:tc>
      <w:tc>
        <w:tcPr>
          <w:tcW w:w="3135" w:type="dxa"/>
        </w:tcPr>
        <w:p w14:paraId="31FEBFF4" w14:textId="743D0A84" w:rsidR="296079D6" w:rsidRDefault="296079D6" w:rsidP="296079D6">
          <w:pPr>
            <w:pStyle w:val="Header"/>
            <w:jc w:val="center"/>
          </w:pPr>
        </w:p>
      </w:tc>
      <w:tc>
        <w:tcPr>
          <w:tcW w:w="3135" w:type="dxa"/>
        </w:tcPr>
        <w:p w14:paraId="66BF4A57" w14:textId="3665E6D3" w:rsidR="296079D6" w:rsidRDefault="296079D6" w:rsidP="296079D6">
          <w:pPr>
            <w:pStyle w:val="Header"/>
            <w:ind w:right="-115"/>
            <w:jc w:val="right"/>
          </w:pPr>
        </w:p>
      </w:tc>
    </w:tr>
  </w:tbl>
  <w:p w14:paraId="157512C3" w14:textId="4E034532" w:rsidR="296079D6" w:rsidRDefault="296079D6" w:rsidP="296079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10507C07" w14:textId="77777777" w:rsidTr="296079D6">
      <w:trPr>
        <w:trHeight w:val="300"/>
      </w:trPr>
      <w:tc>
        <w:tcPr>
          <w:tcW w:w="3135" w:type="dxa"/>
        </w:tcPr>
        <w:p w14:paraId="10CFBD3B" w14:textId="7AF655F4" w:rsidR="296079D6" w:rsidRDefault="296079D6" w:rsidP="296079D6">
          <w:pPr>
            <w:pStyle w:val="Header"/>
            <w:ind w:left="-115"/>
            <w:jc w:val="left"/>
          </w:pPr>
        </w:p>
      </w:tc>
      <w:tc>
        <w:tcPr>
          <w:tcW w:w="3135" w:type="dxa"/>
        </w:tcPr>
        <w:p w14:paraId="72746E3F" w14:textId="086867DB" w:rsidR="296079D6" w:rsidRDefault="296079D6" w:rsidP="296079D6">
          <w:pPr>
            <w:pStyle w:val="Header"/>
            <w:jc w:val="center"/>
          </w:pPr>
        </w:p>
      </w:tc>
      <w:tc>
        <w:tcPr>
          <w:tcW w:w="3135" w:type="dxa"/>
        </w:tcPr>
        <w:p w14:paraId="21F1D28C" w14:textId="1B826CAC" w:rsidR="296079D6" w:rsidRDefault="296079D6" w:rsidP="296079D6">
          <w:pPr>
            <w:pStyle w:val="Header"/>
            <w:ind w:right="-115"/>
            <w:jc w:val="right"/>
          </w:pPr>
        </w:p>
      </w:tc>
    </w:tr>
  </w:tbl>
  <w:p w14:paraId="6D27F183" w14:textId="7AC7FD41" w:rsidR="296079D6" w:rsidRDefault="296079D6" w:rsidP="29607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CA5A7" w14:textId="77777777" w:rsidR="00143839" w:rsidRDefault="00143839" w:rsidP="00F716D4">
      <w:r>
        <w:separator/>
      </w:r>
    </w:p>
    <w:p w14:paraId="3B4BEB82" w14:textId="77777777" w:rsidR="00143839" w:rsidRDefault="00143839" w:rsidP="00F716D4"/>
  </w:footnote>
  <w:footnote w:type="continuationSeparator" w:id="0">
    <w:p w14:paraId="31788E01" w14:textId="77777777" w:rsidR="00143839" w:rsidRDefault="00143839" w:rsidP="00F716D4">
      <w:r>
        <w:continuationSeparator/>
      </w:r>
    </w:p>
    <w:p w14:paraId="78EC997F" w14:textId="77777777" w:rsidR="00143839" w:rsidRDefault="00143839" w:rsidP="00F716D4"/>
  </w:footnote>
  <w:footnote w:type="continuationNotice" w:id="1">
    <w:p w14:paraId="7B61130A" w14:textId="77777777" w:rsidR="00143839" w:rsidRDefault="00143839"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76D8A236" w14:textId="77777777" w:rsidTr="296079D6">
      <w:trPr>
        <w:trHeight w:val="300"/>
      </w:trPr>
      <w:tc>
        <w:tcPr>
          <w:tcW w:w="3020" w:type="dxa"/>
        </w:tcPr>
        <w:p w14:paraId="4C0D83D6" w14:textId="1D07C450" w:rsidR="296079D6" w:rsidRDefault="296079D6" w:rsidP="296079D6">
          <w:pPr>
            <w:pStyle w:val="Header"/>
            <w:ind w:left="-115"/>
            <w:jc w:val="left"/>
          </w:pPr>
        </w:p>
      </w:tc>
      <w:tc>
        <w:tcPr>
          <w:tcW w:w="3020" w:type="dxa"/>
        </w:tcPr>
        <w:p w14:paraId="5F6E5D6D" w14:textId="78CCE3A7" w:rsidR="296079D6" w:rsidRDefault="296079D6" w:rsidP="296079D6">
          <w:pPr>
            <w:pStyle w:val="Header"/>
            <w:jc w:val="center"/>
          </w:pPr>
        </w:p>
      </w:tc>
      <w:tc>
        <w:tcPr>
          <w:tcW w:w="3020" w:type="dxa"/>
        </w:tcPr>
        <w:p w14:paraId="6E6D04F9" w14:textId="6B14CEDE" w:rsidR="296079D6" w:rsidRDefault="296079D6" w:rsidP="296079D6">
          <w:pPr>
            <w:pStyle w:val="Header"/>
            <w:ind w:right="-115"/>
            <w:jc w:val="right"/>
          </w:pPr>
        </w:p>
      </w:tc>
    </w:tr>
  </w:tbl>
  <w:p w14:paraId="6E7E6717" w14:textId="102B89E2" w:rsidR="296079D6" w:rsidRDefault="296079D6" w:rsidP="29607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0253699F" w:rsidR="004E60D2" w:rsidRPr="004E60D2" w:rsidRDefault="004E60D2" w:rsidP="004E60D2">
    <w:pPr>
      <w:spacing w:after="0"/>
      <w:jc w:val="right"/>
      <w:rPr>
        <w:rStyle w:val="normaltextrun"/>
        <w:color w:val="001B4F"/>
        <w:sz w:val="16"/>
        <w:szCs w:val="16"/>
        <w:shd w:val="clear" w:color="auto" w:fill="FFFFFF"/>
      </w:rPr>
    </w:pPr>
    <w:r w:rsidRPr="0028436A">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672164496" name="Picture 67216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28436A" w:rsidRPr="0028436A">
      <w:rPr>
        <w:rStyle w:val="normaltextrun"/>
        <w:color w:val="001B4F"/>
        <w:sz w:val="16"/>
        <w:szCs w:val="16"/>
        <w:shd w:val="clear" w:color="auto" w:fill="FFFFFF"/>
      </w:rPr>
      <w:t>24</w:t>
    </w:r>
    <w:r w:rsidR="006D75F9" w:rsidRPr="0028436A">
      <w:rPr>
        <w:rStyle w:val="normaltextrun"/>
        <w:color w:val="001B4F"/>
        <w:sz w:val="16"/>
        <w:szCs w:val="16"/>
        <w:shd w:val="clear" w:color="auto" w:fill="FFFFFF"/>
      </w:rPr>
      <w:t xml:space="preserve"> June</w:t>
    </w:r>
    <w:r w:rsidRPr="0028436A">
      <w:rPr>
        <w:rStyle w:val="normaltextrun"/>
        <w:color w:val="001B4F"/>
        <w:sz w:val="16"/>
        <w:szCs w:val="16"/>
        <w:shd w:val="clear" w:color="auto" w:fill="FFFFFF"/>
      </w:rPr>
      <w:t xml:space="preserve"> 202</w:t>
    </w:r>
    <w:r w:rsidR="007C5962" w:rsidRPr="0028436A">
      <w:rPr>
        <w:rStyle w:val="normaltextrun"/>
        <w:color w:val="001B4F"/>
        <w:sz w:val="16"/>
        <w:szCs w:val="16"/>
        <w:shd w:val="clear" w:color="auto" w:fill="FFFFFF"/>
      </w:rPr>
      <w:t>5</w:t>
    </w:r>
  </w:p>
  <w:p w14:paraId="5AC1769D" w14:textId="7560441D" w:rsidR="004E60D2" w:rsidRDefault="004E60D2" w:rsidP="000710C1">
    <w:pPr>
      <w:jc w:val="right"/>
    </w:pPr>
    <w:r w:rsidRPr="00A4190A">
      <w:rPr>
        <w:rStyle w:val="normaltextrun"/>
        <w:color w:val="001B4F"/>
        <w:sz w:val="16"/>
        <w:szCs w:val="16"/>
        <w:shd w:val="clear" w:color="auto" w:fill="FFFFFF"/>
      </w:rPr>
      <w:t>ESMA</w:t>
    </w:r>
    <w:r w:rsidR="00A4190A" w:rsidRPr="00A4190A">
      <w:rPr>
        <w:rStyle w:val="normaltextrun"/>
        <w:color w:val="001B4F"/>
        <w:sz w:val="16"/>
        <w:szCs w:val="16"/>
        <w:shd w:val="clear" w:color="auto" w:fill="FFFFFF"/>
      </w:rPr>
      <w:t>91-1505572268-4396</w:t>
    </w:r>
  </w:p>
  <w:p w14:paraId="4AF05B1F" w14:textId="77777777" w:rsidR="004E60D2" w:rsidRDefault="004E60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36268B77" w14:textId="77777777" w:rsidTr="296079D6">
      <w:trPr>
        <w:trHeight w:val="300"/>
      </w:trPr>
      <w:tc>
        <w:tcPr>
          <w:tcW w:w="3135" w:type="dxa"/>
        </w:tcPr>
        <w:p w14:paraId="0EB5367C" w14:textId="4E34CFED" w:rsidR="296079D6" w:rsidRDefault="296079D6" w:rsidP="296079D6">
          <w:pPr>
            <w:pStyle w:val="Header"/>
            <w:ind w:left="-115"/>
            <w:jc w:val="left"/>
          </w:pPr>
        </w:p>
      </w:tc>
      <w:tc>
        <w:tcPr>
          <w:tcW w:w="3135" w:type="dxa"/>
        </w:tcPr>
        <w:p w14:paraId="0682432A" w14:textId="50492F17" w:rsidR="296079D6" w:rsidRDefault="296079D6" w:rsidP="296079D6">
          <w:pPr>
            <w:pStyle w:val="Header"/>
            <w:jc w:val="center"/>
          </w:pPr>
        </w:p>
      </w:tc>
      <w:tc>
        <w:tcPr>
          <w:tcW w:w="3135" w:type="dxa"/>
        </w:tcPr>
        <w:p w14:paraId="390C9734" w14:textId="5CD98D2D" w:rsidR="296079D6" w:rsidRDefault="296079D6" w:rsidP="296079D6">
          <w:pPr>
            <w:pStyle w:val="Header"/>
            <w:ind w:right="-115"/>
            <w:jc w:val="right"/>
          </w:pPr>
        </w:p>
      </w:tc>
    </w:tr>
  </w:tbl>
  <w:p w14:paraId="0B2F4F8F" w14:textId="20D35276" w:rsidR="296079D6" w:rsidRDefault="296079D6" w:rsidP="296079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408482399" name="Picture 40848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5F177A0B" w14:textId="77777777" w:rsidTr="296079D6">
      <w:trPr>
        <w:trHeight w:val="300"/>
      </w:trPr>
      <w:tc>
        <w:tcPr>
          <w:tcW w:w="3135" w:type="dxa"/>
        </w:tcPr>
        <w:p w14:paraId="336760F0" w14:textId="69B81E0B" w:rsidR="296079D6" w:rsidRDefault="296079D6" w:rsidP="296079D6">
          <w:pPr>
            <w:pStyle w:val="Header"/>
            <w:ind w:left="-115"/>
            <w:jc w:val="left"/>
          </w:pPr>
        </w:p>
      </w:tc>
      <w:tc>
        <w:tcPr>
          <w:tcW w:w="3135" w:type="dxa"/>
        </w:tcPr>
        <w:p w14:paraId="52F93C1D" w14:textId="138730E9" w:rsidR="296079D6" w:rsidRDefault="296079D6" w:rsidP="296079D6">
          <w:pPr>
            <w:pStyle w:val="Header"/>
            <w:jc w:val="center"/>
          </w:pPr>
        </w:p>
      </w:tc>
      <w:tc>
        <w:tcPr>
          <w:tcW w:w="3135" w:type="dxa"/>
        </w:tcPr>
        <w:p w14:paraId="4FD76FD1" w14:textId="7BFB4000" w:rsidR="296079D6" w:rsidRDefault="296079D6" w:rsidP="296079D6">
          <w:pPr>
            <w:pStyle w:val="Header"/>
            <w:ind w:right="-115"/>
            <w:jc w:val="right"/>
          </w:pPr>
        </w:p>
      </w:tc>
    </w:tr>
  </w:tbl>
  <w:p w14:paraId="6902044D" w14:textId="0EB4ACA7" w:rsidR="296079D6" w:rsidRDefault="296079D6" w:rsidP="29607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3CD6"/>
    <w:rsid w:val="000344D6"/>
    <w:rsid w:val="00034960"/>
    <w:rsid w:val="00036028"/>
    <w:rsid w:val="00036FAE"/>
    <w:rsid w:val="00041858"/>
    <w:rsid w:val="0004389E"/>
    <w:rsid w:val="00045CA6"/>
    <w:rsid w:val="000463A6"/>
    <w:rsid w:val="00046CC9"/>
    <w:rsid w:val="00046E91"/>
    <w:rsid w:val="00047BE6"/>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0C1"/>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0F4B"/>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2CB8"/>
    <w:rsid w:val="00123D39"/>
    <w:rsid w:val="001244CD"/>
    <w:rsid w:val="0012566F"/>
    <w:rsid w:val="001262B1"/>
    <w:rsid w:val="00130F41"/>
    <w:rsid w:val="00130FAF"/>
    <w:rsid w:val="00135F2B"/>
    <w:rsid w:val="001372DD"/>
    <w:rsid w:val="001405BA"/>
    <w:rsid w:val="00141497"/>
    <w:rsid w:val="0014253A"/>
    <w:rsid w:val="001425C8"/>
    <w:rsid w:val="001431AE"/>
    <w:rsid w:val="00143839"/>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160"/>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5D82"/>
    <w:rsid w:val="002067BA"/>
    <w:rsid w:val="0021058D"/>
    <w:rsid w:val="00211E2F"/>
    <w:rsid w:val="00211E9E"/>
    <w:rsid w:val="00214FB4"/>
    <w:rsid w:val="00215940"/>
    <w:rsid w:val="00217C23"/>
    <w:rsid w:val="00220561"/>
    <w:rsid w:val="00220CE4"/>
    <w:rsid w:val="00222D9B"/>
    <w:rsid w:val="0022364D"/>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436A"/>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6E7D"/>
    <w:rsid w:val="00317FC8"/>
    <w:rsid w:val="0032087C"/>
    <w:rsid w:val="003223D7"/>
    <w:rsid w:val="003226DE"/>
    <w:rsid w:val="00323D9F"/>
    <w:rsid w:val="00324FDB"/>
    <w:rsid w:val="0032560C"/>
    <w:rsid w:val="00325F48"/>
    <w:rsid w:val="003317EF"/>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008"/>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180D"/>
    <w:rsid w:val="003D4B73"/>
    <w:rsid w:val="003D503B"/>
    <w:rsid w:val="003D605E"/>
    <w:rsid w:val="003D61D1"/>
    <w:rsid w:val="003D6780"/>
    <w:rsid w:val="003D6FCB"/>
    <w:rsid w:val="003D7135"/>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50F4"/>
    <w:rsid w:val="00435AD5"/>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76DE1"/>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5D5E"/>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886"/>
    <w:rsid w:val="00517EF8"/>
    <w:rsid w:val="00520083"/>
    <w:rsid w:val="0052029E"/>
    <w:rsid w:val="0052076A"/>
    <w:rsid w:val="00520A2C"/>
    <w:rsid w:val="00520E25"/>
    <w:rsid w:val="0052183D"/>
    <w:rsid w:val="00522B01"/>
    <w:rsid w:val="00522F44"/>
    <w:rsid w:val="0052360A"/>
    <w:rsid w:val="005242BA"/>
    <w:rsid w:val="005243B8"/>
    <w:rsid w:val="0052521D"/>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4A6C"/>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5736"/>
    <w:rsid w:val="005A6F43"/>
    <w:rsid w:val="005A767D"/>
    <w:rsid w:val="005A775C"/>
    <w:rsid w:val="005B00F1"/>
    <w:rsid w:val="005B0C13"/>
    <w:rsid w:val="005B0CE7"/>
    <w:rsid w:val="005B10E2"/>
    <w:rsid w:val="005B1803"/>
    <w:rsid w:val="005B277C"/>
    <w:rsid w:val="005B4079"/>
    <w:rsid w:val="005B428E"/>
    <w:rsid w:val="005B5B3C"/>
    <w:rsid w:val="005B64CB"/>
    <w:rsid w:val="005B65C0"/>
    <w:rsid w:val="005B6AAA"/>
    <w:rsid w:val="005B7554"/>
    <w:rsid w:val="005B7C78"/>
    <w:rsid w:val="005C0FB2"/>
    <w:rsid w:val="005C1169"/>
    <w:rsid w:val="005C16E2"/>
    <w:rsid w:val="005C24EF"/>
    <w:rsid w:val="005C2796"/>
    <w:rsid w:val="005C2CC0"/>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222"/>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37F1"/>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6F9"/>
    <w:rsid w:val="00690F0E"/>
    <w:rsid w:val="006911C0"/>
    <w:rsid w:val="00691B7C"/>
    <w:rsid w:val="00692ADF"/>
    <w:rsid w:val="00693907"/>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D75F9"/>
    <w:rsid w:val="006E0C8A"/>
    <w:rsid w:val="006E2A23"/>
    <w:rsid w:val="006E35E5"/>
    <w:rsid w:val="006E3C72"/>
    <w:rsid w:val="006E4F20"/>
    <w:rsid w:val="006E649A"/>
    <w:rsid w:val="006F03D1"/>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0CCF"/>
    <w:rsid w:val="007A2140"/>
    <w:rsid w:val="007A23E2"/>
    <w:rsid w:val="007A31A5"/>
    <w:rsid w:val="007A411B"/>
    <w:rsid w:val="007A45E6"/>
    <w:rsid w:val="007A4B28"/>
    <w:rsid w:val="007A4F6C"/>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962"/>
    <w:rsid w:val="007C5AC3"/>
    <w:rsid w:val="007C5BD5"/>
    <w:rsid w:val="007C7233"/>
    <w:rsid w:val="007D0867"/>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779"/>
    <w:rsid w:val="00804BB4"/>
    <w:rsid w:val="00805D9F"/>
    <w:rsid w:val="00807A4D"/>
    <w:rsid w:val="00807F30"/>
    <w:rsid w:val="008103DC"/>
    <w:rsid w:val="0081119F"/>
    <w:rsid w:val="0081134D"/>
    <w:rsid w:val="00811EDA"/>
    <w:rsid w:val="00812403"/>
    <w:rsid w:val="008125FB"/>
    <w:rsid w:val="00812FD7"/>
    <w:rsid w:val="00820623"/>
    <w:rsid w:val="00821747"/>
    <w:rsid w:val="008221E6"/>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456"/>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515"/>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1D26"/>
    <w:rsid w:val="00942BD6"/>
    <w:rsid w:val="00942DED"/>
    <w:rsid w:val="00944404"/>
    <w:rsid w:val="009452D7"/>
    <w:rsid w:val="00945D12"/>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08F6"/>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90A"/>
    <w:rsid w:val="00A41A95"/>
    <w:rsid w:val="00A4248B"/>
    <w:rsid w:val="00A427B6"/>
    <w:rsid w:val="00A4376E"/>
    <w:rsid w:val="00A4572B"/>
    <w:rsid w:val="00A46246"/>
    <w:rsid w:val="00A46349"/>
    <w:rsid w:val="00A46D5E"/>
    <w:rsid w:val="00A472FD"/>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4348"/>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6D3A"/>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0DE9"/>
    <w:rsid w:val="00B619E4"/>
    <w:rsid w:val="00B61CD3"/>
    <w:rsid w:val="00B61D0B"/>
    <w:rsid w:val="00B6351C"/>
    <w:rsid w:val="00B6439A"/>
    <w:rsid w:val="00B6443B"/>
    <w:rsid w:val="00B6517B"/>
    <w:rsid w:val="00B658A2"/>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1D95"/>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5B3D"/>
    <w:rsid w:val="00BF62D2"/>
    <w:rsid w:val="00BF6D9E"/>
    <w:rsid w:val="00BF71BB"/>
    <w:rsid w:val="00BF76F7"/>
    <w:rsid w:val="00BF7C9F"/>
    <w:rsid w:val="00C00012"/>
    <w:rsid w:val="00C000A5"/>
    <w:rsid w:val="00C006B4"/>
    <w:rsid w:val="00C00938"/>
    <w:rsid w:val="00C00E2A"/>
    <w:rsid w:val="00C02140"/>
    <w:rsid w:val="00C025B9"/>
    <w:rsid w:val="00C044B4"/>
    <w:rsid w:val="00C04F1C"/>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76"/>
    <w:rsid w:val="00C729C7"/>
    <w:rsid w:val="00C75F5F"/>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420"/>
    <w:rsid w:val="00CE157F"/>
    <w:rsid w:val="00CE1966"/>
    <w:rsid w:val="00CE1ED4"/>
    <w:rsid w:val="00CE2216"/>
    <w:rsid w:val="00CE3014"/>
    <w:rsid w:val="00CE30E5"/>
    <w:rsid w:val="00CE438D"/>
    <w:rsid w:val="00CE6FC6"/>
    <w:rsid w:val="00CF2056"/>
    <w:rsid w:val="00CF4471"/>
    <w:rsid w:val="00CF51C0"/>
    <w:rsid w:val="00CF56F2"/>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47F37"/>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233"/>
    <w:rsid w:val="00D67101"/>
    <w:rsid w:val="00D71B45"/>
    <w:rsid w:val="00D71F8A"/>
    <w:rsid w:val="00D75603"/>
    <w:rsid w:val="00D75FEE"/>
    <w:rsid w:val="00D76933"/>
    <w:rsid w:val="00D76D88"/>
    <w:rsid w:val="00D77CC9"/>
    <w:rsid w:val="00D83D4B"/>
    <w:rsid w:val="00D871C6"/>
    <w:rsid w:val="00D91010"/>
    <w:rsid w:val="00D9143D"/>
    <w:rsid w:val="00D920D1"/>
    <w:rsid w:val="00D92FC1"/>
    <w:rsid w:val="00D9439D"/>
    <w:rsid w:val="00D9540B"/>
    <w:rsid w:val="00DA0FA7"/>
    <w:rsid w:val="00DA12B0"/>
    <w:rsid w:val="00DA2BA0"/>
    <w:rsid w:val="00DA39AD"/>
    <w:rsid w:val="00DA3D1F"/>
    <w:rsid w:val="00DA5B13"/>
    <w:rsid w:val="00DA6917"/>
    <w:rsid w:val="00DA6926"/>
    <w:rsid w:val="00DB0965"/>
    <w:rsid w:val="00DB0E47"/>
    <w:rsid w:val="00DB2BDD"/>
    <w:rsid w:val="00DB4121"/>
    <w:rsid w:val="00DB46C3"/>
    <w:rsid w:val="00DB5742"/>
    <w:rsid w:val="00DB5EDF"/>
    <w:rsid w:val="00DB6C46"/>
    <w:rsid w:val="00DB72B8"/>
    <w:rsid w:val="00DC0A6B"/>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689"/>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483"/>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58E6"/>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5AD7"/>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2F4B"/>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36FD"/>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F89"/>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307"/>
    <w:rsid w:val="00F9580B"/>
    <w:rsid w:val="00F95F15"/>
    <w:rsid w:val="00F975CA"/>
    <w:rsid w:val="00FA0B60"/>
    <w:rsid w:val="00FA0D5F"/>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2E4C"/>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 w:val="296079D6"/>
    <w:rsid w:val="7E5A4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9D9897A9-6BCF-4B1E-925D-5A0D4AAE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DefaultParagraphFont"/>
    <w:rsid w:val="004E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esma.europa.eu/about-esma/data-protectio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jp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sma.europa.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CP Policy Document" ma:contentTypeID="0x0101002536E5CA04E63B45B37CD642F35CBCC80100346EDC87F9FE834AB7EEAA787CE140FC" ma:contentTypeVersion="35" ma:contentTypeDescription="" ma:contentTypeScope="" ma:versionID="8734f383273b273c167a2608df13d13b">
  <xsd:schema xmlns:xsd="http://www.w3.org/2001/XMLSchema" xmlns:xs="http://www.w3.org/2001/XMLSchema" xmlns:p="http://schemas.microsoft.com/office/2006/metadata/properties" xmlns:ns2="d0fb0f98-34f9-4d57-9559-eb8efd17aa5e" xmlns:ns3="d667209d-b9a4-40b6-9e60-58adc13a6cfb" targetNamespace="http://schemas.microsoft.com/office/2006/metadata/properties" ma:root="true" ma:fieldsID="c8e12b6792b900ddb7480dfcefb3f238" ns2:_="" ns3:_="">
    <xsd:import namespace="d0fb0f98-34f9-4d57-9559-eb8efd17aa5e"/>
    <xsd:import namespace="d667209d-b9a4-40b6-9e60-58adc13a6cfb"/>
    <xsd:element name="properties">
      <xsd:complexType>
        <xsd:sequence>
          <xsd:element name="documentManagement">
            <xsd:complexType>
              <xsd:all>
                <xsd:element ref="ns2:Year"/>
                <xsd:element ref="ns2:MeetingDate" minOccurs="0"/>
                <xsd:element ref="ns2:TaxCatchAll" minOccurs="0"/>
                <xsd:element ref="ns2:b1af2f151fee4e71ab04d3be0acf309a"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simpleType>
    </xsd:element>
    <xsd:element name="MeetingDate" ma:index="8" nillable="true" ma:displayName="Meeting Date" ma:format="DateTime" ma:internalName="MeetingDate" ma:readOnly="false">
      <xsd:simpleType>
        <xsd:restriction base="dms:DateTime"/>
      </xsd:simpleType>
    </xsd:element>
    <xsd:element name="TaxCatchAll" ma:index="9" nillable="true" ma:displayName="Taxonomy Catch All Column" ma:hidden="true" ma:list="{0c2a3ff9-455c-4741-8eeb-29e4f0a20ffa}"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b1af2f151fee4e71ab04d3be0acf309a" ma:index="17" nillable="true" ma:taxonomy="true" ma:internalName="b1af2f151fee4e71ab04d3be0acf309a" ma:taxonomyFieldName="TeamName" ma:displayName="Team Name" ma:readOnly="false" ma:fieldId="{b1af2f15-1fee-4e71-ab04-d3be0acf309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c2a3ff9-455c-4741-8eeb-29e4f0a20ffa}"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9" nillable="true" ma:taxonomy="true" ma:internalName="ac4f39f6cc8445948be69a6c278de6ef" ma:taxonomyFieldName="Topic" ma:displayName="Topic" ma:readOnly="false" ma:fieldId="{ac4f39f6-cc84-4594-8be6-9a6c278de6ef}" ma:sspId="d4b01e31-ead0-4f68-a8e9-2aaca35f2e62"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20" nillable="true" ma:taxonomy="true" ma:internalName="h6d3aedb91e548d9a7a4b474e9cdf7ee" ma:taxonomyFieldName="SubTopic" ma:displayName="Sub Topic" ma:readOnly="false" ma:fieldId="{16d3aedb-91e5-48d9-a7a4-b474e9cdf7ee}" ma:sspId="d4b01e31-ead0-4f68-a8e9-2aaca35f2e62"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21" ma:taxonomy="true" ma:internalName="c0a75b1bac544bb79ff9701b7c8df79e" ma:taxonomyFieldName="DocumentType" ma:displayName="Document Type" ma:readOnly="false" ma:fieldId="{c0a75b1b-ac54-4bb7-9ff9-701b7c8df79e}"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2" ma:taxonomy="true" ma:internalName="ocd626d180d94eeaae0a33d4a9b513ce" ma:taxonomyFieldName="ConfidentialityLevel" ma:displayName="Confidentiality Level" ma:readOnly="false" ma:default="5;#Restricted|187aa7e6-627f-4951-b138-6ff841dc883d" ma:fieldId="{8cd626d1-80d9-4eea-ae0a-33d4a9b513c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3" nillable="true" ma:taxonomy="true" ma:internalName="c4c347a134a6410b9867f4d35258a852" ma:taxonomyFieldName="EsmaAudience" ma:displayName="Audience" ma:readOnly="false" ma:fieldId="{c4c347a1-34a6-410b-9867-f4d35258a852}"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7209d-b9a4-40b6-9e60-58adc13a6cf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_Flow_SignoffStatus" ma:index="4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2025</Year>
    <TaxCatchAll xmlns="d0fb0f98-34f9-4d57-9559-eb8efd17aa5e">
      <Value>469</Value>
      <Value>61</Value>
      <Value>10</Value>
      <Value>17</Value>
      <Value>549</Value>
    </TaxCatchAll>
    <_dlc_DocId xmlns="d0fb0f98-34f9-4d57-9559-eb8efd17aa5e">ESMA91-1505572268-4396</_dlc_DocId>
    <_dlc_DocIdUrl xmlns="d0fb0f98-34f9-4d57-9559-eb8efd17aa5e">
      <Url>https://securitiesandmarketsauth.sharepoint.com/sites/sherpa-ccp/_layouts/15/DocIdRedir.aspx?ID=ESMA91-1505572268-4396</Url>
      <Description>ESMA91-1505572268-4396</Description>
    </_dlc_DocIdUrl>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c4f39f6cc8445948be69a6c278de6ef xmlns="d0fb0f98-34f9-4d57-9559-eb8efd17aa5e">
      <Terms xmlns="http://schemas.microsoft.com/office/infopath/2007/PartnerControls">
        <TermInfo xmlns="http://schemas.microsoft.com/office/infopath/2007/PartnerControls">
          <TermName xmlns="http://schemas.microsoft.com/office/infopath/2007/PartnerControls">EMIR 3</TermName>
          <TermId xmlns="http://schemas.microsoft.com/office/infopath/2007/PartnerControls">f931d6ea-49c1-471a-b933-589830532ca3</TermId>
        </TermInfo>
      </Terms>
    </ac4f39f6cc8445948be69a6c278de6ef>
    <ocd626d180d94eeaae0a33d4a9b513c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cd626d180d94eeaae0a33d4a9b513ce>
    <h6d3aedb91e548d9a7a4b474e9cdf7ee xmlns="d0fb0f98-34f9-4d57-9559-eb8efd17aa5e">
      <Terms xmlns="http://schemas.microsoft.com/office/infopath/2007/PartnerControls">
        <TermInfo xmlns="http://schemas.microsoft.com/office/infopath/2007/PartnerControls">
          <TermName xmlns="http://schemas.microsoft.com/office/infopath/2007/PartnerControls">Margin transparency</TermName>
          <TermId xmlns="http://schemas.microsoft.com/office/infopath/2007/PartnerControls">f38e4889-0222-46d9-8bba-d000b4576a6f</TermId>
        </TermInfo>
      </Terms>
    </h6d3aedb91e548d9a7a4b474e9cdf7ee>
    <lcf76f155ced4ddcb4097134ff3c332f xmlns="d667209d-b9a4-40b6-9e60-58adc13a6cfb">
      <Terms xmlns="http://schemas.microsoft.com/office/infopath/2007/PartnerControls"/>
    </lcf76f155ced4ddcb4097134ff3c332f>
    <_Flow_SignoffStatus xmlns="d667209d-b9a4-40b6-9e60-58adc13a6cfb" xsi:nil="true"/>
    <b1af2f151fee4e71ab04d3be0acf309a xmlns="d0fb0f98-34f9-4d57-9559-eb8efd17aa5e">
      <Terms xmlns="http://schemas.microsoft.com/office/infopath/2007/PartnerControls">
        <TermInfo xmlns="http://schemas.microsoft.com/office/infopath/2007/PartnerControls">
          <TermName xmlns="http://schemas.microsoft.com/office/infopath/2007/PartnerControls">CCP</TermName>
          <TermId xmlns="http://schemas.microsoft.com/office/infopath/2007/PartnerControls">cfa1e806-4441-4d82-a168-2bc2f7f5a273</TermId>
        </TermInfo>
      </Terms>
    </b1af2f151fee4e71ab04d3be0acf309a>
    <c0a75b1bac544bb79ff9701b7c8df79e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c0a75b1bac544bb79ff9701b7c8df79e>
    <c4c347a134a6410b9867f4d35258a852 xmlns="d0fb0f98-34f9-4d57-9559-eb8efd17aa5e">
      <Terms xmlns="http://schemas.microsoft.com/office/infopath/2007/PartnerControls"/>
    </c4c347a134a6410b9867f4d35258a852>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0E4F1A1F-0687-417C-A42F-86320AD9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67209d-b9a4-40b6-9e60-58adc13a6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37C169-B082-42D7-95A8-39DCDC7C43D3}">
  <ds:schemaRefs>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d667209d-b9a4-40b6-9e60-58adc13a6cfb"/>
    <ds:schemaRef ds:uri="d0fb0f98-34f9-4d57-9559-eb8efd17aa5e"/>
  </ds:schemaRefs>
</ds:datastoreItem>
</file>

<file path=customXml/itemProps4.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5.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6.xml><?xml version="1.0" encoding="utf-8"?>
<ds:datastoreItem xmlns:ds="http://schemas.openxmlformats.org/officeDocument/2006/customXml" ds:itemID="{583B3ABB-1E22-43DF-B118-E1D48363CC1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647</Words>
  <Characters>3690</Characters>
  <Application>Microsoft Office Word</Application>
  <DocSecurity>0</DocSecurity>
  <Lines>30</Lines>
  <Paragraphs>8</Paragraphs>
  <ScaleCrop>false</ScaleCrop>
  <Company>ESMA</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Iris Hude</cp:lastModifiedBy>
  <cp:revision>2</cp:revision>
  <cp:lastPrinted>2015-02-18T20:01:00Z</cp:lastPrinted>
  <dcterms:created xsi:type="dcterms:W3CDTF">2025-06-24T08:53:00Z</dcterms:created>
  <dcterms:modified xsi:type="dcterms:W3CDTF">2025-06-24T08:53:00Z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0x0101002536E5CA04E63B45B37CD642F35CBCC80100346EDC87F9FE834AB7EEAA787CE140FC</vt:lpwstr>
  </property>
  <property fmtid="{D5CDD505-2E9C-101B-9397-08002B2CF9AE}" pid="3" name="_dlc_DocIdItemGuid">
    <vt:lpwstr>663ea131-0b42-4df6-a9e1-7eb7976fa1c7</vt:lpwstr>
  </property>
  <property fmtid="{D5CDD505-2E9C-101B-9397-08002B2CF9AE}" pid="4" name="TeamName">
    <vt:lpwstr>10;#CCP|cfa1e806-4441-4d82-a168-2bc2f7f5a273</vt:lpwstr>
  </property>
  <property fmtid="{D5CDD505-2E9C-101B-9397-08002B2CF9AE}" pid="5" name="Topic">
    <vt:lpwstr>469;#EMIR 3|f931d6ea-49c1-471a-b933-589830532ca3</vt:lpwstr>
  </property>
  <property fmtid="{D5CDD505-2E9C-101B-9397-08002B2CF9AE}" pid="6" name="ConfidentialityLevel">
    <vt:lpwstr>17;#Regular|07f1e362-856b-423d-bea6-a14079762141</vt:lpwstr>
  </property>
  <property fmtid="{D5CDD505-2E9C-101B-9397-08002B2CF9AE}" pid="7" name="DocumentType">
    <vt:lpwstr>61;#Form / Request|efe27f23-61a2-47e7-916e-544dd02c80f4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EsmaAudience">
    <vt:lpwstr/>
  </property>
  <property fmtid="{D5CDD505-2E9C-101B-9397-08002B2CF9AE}" pid="19" name="SubTopic">
    <vt:lpwstr>549;#Margin transparency|f38e4889-0222-46d9-8bba-d000b4576a6f</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aa419aa8-3562-4d19-9136-b2a8aa86ed0a</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2025-06-19T09:59:25Z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Sensitivity">
    <vt:lpwstr>Regular</vt:lpwstr>
  </property>
</Properties>
</file>