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C6093B" w14:textId="32B52FE2" w:rsidR="00C54034" w:rsidRDefault="00C54034" w:rsidP="00F716D4">
      <w:bookmarkStart w:id="0" w:name="_Hlk124776001"/>
      <w:bookmarkStart w:id="1" w:name="_Hlk124776067"/>
      <w:bookmarkStart w:id="2" w:name="_Hlk124776338"/>
      <w:permStart w:id="1761692365" w:edGrp="everyone"/>
      <w:permEnd w:id="1761692365"/>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06CF669B" w14:textId="093BB144" w:rsidR="00FD7A8D" w:rsidRPr="00F716D4" w:rsidRDefault="0032560C" w:rsidP="0032560C">
      <w:pPr>
        <w:pStyle w:val="Subtitle"/>
      </w:pPr>
      <w:r>
        <w:t xml:space="preserve">Review of RTS 22 on transaction data reporting under Art. 26 and RTS 24 on order book data to be maintained under Art. 25 of </w:t>
      </w:r>
      <w:proofErr w:type="spellStart"/>
      <w:r>
        <w:t>MiFIR</w:t>
      </w:r>
      <w:proofErr w:type="spellEnd"/>
      <w:r w:rsidR="00F87468" w:rsidRPr="00F716D4">
        <w:rPr>
          <w:noProof/>
        </w:rPr>
        <mc:AlternateContent>
          <mc:Choice Requires="wps">
            <w:drawing>
              <wp:anchor distT="0" distB="0" distL="114300" distR="114300" simplePos="0" relativeHeight="251659264" behindDoc="1" locked="1" layoutInCell="1" allowOverlap="0" wp14:anchorId="54119E8B" wp14:editId="03ABC7E7">
                <wp:simplePos x="0" y="0"/>
                <wp:positionH relativeFrom="page">
                  <wp:posOffset>17145</wp:posOffset>
                </wp:positionH>
                <wp:positionV relativeFrom="paragraph">
                  <wp:posOffset>541020</wp:posOffset>
                </wp:positionV>
                <wp:extent cx="7570470" cy="9777095"/>
                <wp:effectExtent l="0" t="0" r="0" b="0"/>
                <wp:wrapNone/>
                <wp:docPr id="128" name="Snip Same-side Corner of Rectangl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666898" id="Snip Same-side Corner of Rectangle 1" o:spid="_x0000_s1026" style="position:absolute;margin-left:1.35pt;margin-top:42.6pt;width:596.1pt;height:769.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zTet2eAAAAAKAQAADwAAAGRycy9kb3ducmV2Lnht&#10;bEyPwU7DMBBE70j8g7VI3KhTC0ob4lSIqogDlwZUiZsTL0kgXofYTdO/Z3uC26xmNPsmW0+uEyMO&#10;ofWkYT5LQCBV3rZUa3h/294sQYRoyJrOE2o4YYB1fnmRmdT6I+1wLGItuIRCajQ0MfaplKFq0Jkw&#10;8z0Se59+cCbyOdTSDubI5a6TKkkW0pmW+ENjenxqsPouDk7DRg3udVs8f7zg6etnX27209gqra+v&#10;pscHEBGn+BeGMz6jQ85MpT+QDaLToO45qGF5p0Cc7fnqdgWiZLVQrGSeyf8T8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M03rdn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2pt">
                <v:fill r:id="rId14"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bookmarkEnd w:id="1"/>
      <w:bookmarkEnd w:id="2"/>
      <w:bookmarkEnd w:id="3"/>
    </w:p>
    <w:p w14:paraId="50E0C77E" w14:textId="77777777" w:rsidR="00620D7C" w:rsidRPr="00616B9B" w:rsidRDefault="00620D7C" w:rsidP="00F716D4">
      <w:pPr>
        <w:pStyle w:val="05HeadlinenoIndex"/>
        <w:sectPr w:rsidR="00620D7C" w:rsidRPr="00616B9B" w:rsidSect="00C54034">
          <w:headerReference w:type="even" r:id="rId15"/>
          <w:headerReference w:type="default" r:id="rId16"/>
          <w:footerReference w:type="even" r:id="rId17"/>
          <w:footerReference w:type="default" r:id="rId18"/>
          <w:headerReference w:type="first" r:id="rId19"/>
          <w:footerReference w:type="first" r:id="rId20"/>
          <w:pgSz w:w="11906" w:h="16838" w:code="9"/>
          <w:pgMar w:top="1418" w:right="1418" w:bottom="1418" w:left="1418" w:header="709" w:footer="709" w:gutter="0"/>
          <w:cols w:space="708"/>
          <w:titlePg/>
          <w:docGrid w:linePitch="360"/>
        </w:sectPr>
      </w:pPr>
    </w:p>
    <w:p w14:paraId="1B9D7190" w14:textId="77777777" w:rsidR="00F574D0" w:rsidRPr="009D6E99" w:rsidRDefault="00F574D0" w:rsidP="009D6E99">
      <w:pPr>
        <w:pStyle w:val="aNew-Level33"/>
      </w:pPr>
      <w:bookmarkStart w:id="6" w:name="_Toc280628648"/>
      <w:r w:rsidRPr="009D6E99">
        <w:lastRenderedPageBreak/>
        <w:t xml:space="preserve">Responding to this paper </w:t>
      </w:r>
    </w:p>
    <w:p w14:paraId="239321DC" w14:textId="77777777" w:rsidR="00E70E2E" w:rsidRPr="005B6B12" w:rsidRDefault="00E70E2E" w:rsidP="00E70E2E">
      <w:r w:rsidRPr="005B6B12">
        <w:t xml:space="preserve">ESMA invites comments on all matters in </w:t>
      </w:r>
      <w:r>
        <w:t xml:space="preserve">the Consultation Paper </w:t>
      </w:r>
      <w:r w:rsidRPr="005B6B12">
        <w:t xml:space="preserve">and in particular </w:t>
      </w:r>
      <w:r>
        <w:t>on the specific questions in this reply form</w:t>
      </w:r>
      <w:r w:rsidRPr="005B6B12">
        <w:t>. Comments are most helpful if they:</w:t>
      </w:r>
    </w:p>
    <w:p w14:paraId="5E86C3E5" w14:textId="77777777" w:rsidR="00E70E2E" w:rsidRPr="005B6B12" w:rsidRDefault="00E70E2E" w:rsidP="00E43387">
      <w:pPr>
        <w:pStyle w:val="ListParagraph"/>
        <w:numPr>
          <w:ilvl w:val="0"/>
          <w:numId w:val="35"/>
        </w:numPr>
        <w:contextualSpacing w:val="0"/>
      </w:pPr>
      <w:r w:rsidRPr="005B6B12">
        <w:t>respond to the question stated;</w:t>
      </w:r>
    </w:p>
    <w:p w14:paraId="73161343" w14:textId="77777777" w:rsidR="00E70E2E" w:rsidRPr="005B6B12" w:rsidRDefault="00E70E2E" w:rsidP="00E43387">
      <w:pPr>
        <w:pStyle w:val="ListParagraph"/>
        <w:numPr>
          <w:ilvl w:val="0"/>
          <w:numId w:val="35"/>
        </w:numPr>
        <w:contextualSpacing w:val="0"/>
      </w:pPr>
      <w:r w:rsidRPr="005B6B12">
        <w:t>indicate the specific question to which the comment relates;</w:t>
      </w:r>
    </w:p>
    <w:p w14:paraId="30EDE0D6" w14:textId="77777777" w:rsidR="00E70E2E" w:rsidRPr="005B6B12" w:rsidRDefault="00E70E2E" w:rsidP="00E43387">
      <w:pPr>
        <w:pStyle w:val="ListParagraph"/>
        <w:numPr>
          <w:ilvl w:val="0"/>
          <w:numId w:val="35"/>
        </w:numPr>
        <w:contextualSpacing w:val="0"/>
      </w:pPr>
      <w:r w:rsidRPr="005B6B12">
        <w:t>contain a clear rationale; and</w:t>
      </w:r>
    </w:p>
    <w:p w14:paraId="30D73002" w14:textId="77777777" w:rsidR="00E70E2E" w:rsidRPr="005B6B12" w:rsidRDefault="00E70E2E" w:rsidP="00E43387">
      <w:pPr>
        <w:pStyle w:val="ListParagraph"/>
        <w:numPr>
          <w:ilvl w:val="0"/>
          <w:numId w:val="35"/>
        </w:numPr>
        <w:contextualSpacing w:val="0"/>
      </w:pPr>
      <w:r w:rsidRPr="005B6B12">
        <w:t>describe any alternatives ESMA should consider.</w:t>
      </w:r>
    </w:p>
    <w:p w14:paraId="4A599464" w14:textId="1755B809" w:rsidR="00E70E2E" w:rsidRDefault="00E70E2E" w:rsidP="00E70E2E">
      <w:pPr>
        <w:rPr>
          <w:b/>
        </w:rPr>
      </w:pPr>
      <w:r w:rsidRPr="005B6B12">
        <w:t xml:space="preserve">ESMA will consider all comments </w:t>
      </w:r>
      <w:r w:rsidRPr="009E1C55">
        <w:t xml:space="preserve">received by </w:t>
      </w:r>
      <w:r w:rsidR="002E2DC6">
        <w:rPr>
          <w:b/>
        </w:rPr>
        <w:t>3</w:t>
      </w:r>
      <w:r w:rsidR="009E1C55" w:rsidRPr="009E1C55">
        <w:rPr>
          <w:b/>
        </w:rPr>
        <w:t xml:space="preserve"> </w:t>
      </w:r>
      <w:r w:rsidR="002E2DC6">
        <w:rPr>
          <w:b/>
        </w:rPr>
        <w:t>January</w:t>
      </w:r>
      <w:r w:rsidR="009E1C55" w:rsidRPr="009E1C55">
        <w:rPr>
          <w:b/>
        </w:rPr>
        <w:t xml:space="preserve"> </w:t>
      </w:r>
      <w:r w:rsidR="005A775C" w:rsidRPr="009E1C55">
        <w:rPr>
          <w:b/>
        </w:rPr>
        <w:t>202</w:t>
      </w:r>
      <w:r w:rsidR="002E2DC6">
        <w:rPr>
          <w:b/>
        </w:rPr>
        <w:t>5</w:t>
      </w:r>
      <w:r w:rsidRPr="009E1C55">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77777777" w:rsidR="009D6E99" w:rsidRPr="00863BFD" w:rsidRDefault="009D6E99" w:rsidP="009D6E99">
      <w:r w:rsidRPr="00863BFD">
        <w:t>In order to facilitate analysis of responses to the Consultation Paper, respondents are requested to follow the below steps when preparing and submitting their response:</w:t>
      </w:r>
    </w:p>
    <w:p w14:paraId="0BA6B4DE" w14:textId="77777777" w:rsidR="009D6E99" w:rsidRPr="00863BFD" w:rsidRDefault="009D6E99" w:rsidP="00E43387">
      <w:pPr>
        <w:pStyle w:val="ListParagraph"/>
        <w:numPr>
          <w:ilvl w:val="0"/>
          <w:numId w:val="35"/>
        </w:numPr>
        <w:contextualSpacing w:val="0"/>
      </w:pPr>
      <w:r w:rsidRPr="00863BFD">
        <w:t xml:space="preserve">Insert your responses to the questions in the Consultation Paper in </w:t>
      </w:r>
      <w:r>
        <w:t>this reply</w:t>
      </w:r>
      <w:r w:rsidRPr="00863BFD">
        <w:t xml:space="preserve"> form. </w:t>
      </w:r>
    </w:p>
    <w:p w14:paraId="15756259" w14:textId="4020FF67" w:rsidR="009D6E99" w:rsidRPr="00863BFD" w:rsidRDefault="009D6E99" w:rsidP="00E43387">
      <w:pPr>
        <w:pStyle w:val="ListParagraph"/>
        <w:numPr>
          <w:ilvl w:val="0"/>
          <w:numId w:val="35"/>
        </w:numPr>
        <w:contextualSpacing w:val="0"/>
      </w:pPr>
      <w:r w:rsidRPr="00863BFD">
        <w:t>Please do not remove tags of the type &lt;ESMA_QUESTION</w:t>
      </w:r>
      <w:r w:rsidR="00C05202">
        <w:t>_</w:t>
      </w:r>
      <w:r w:rsidR="00835CC2">
        <w:t>CP</w:t>
      </w:r>
      <w:r w:rsidR="009E1C55">
        <w:t>3</w:t>
      </w:r>
      <w:r w:rsidR="00C05202">
        <w:t>_</w:t>
      </w:r>
      <w:r w:rsidRPr="00863BFD">
        <w:t>1&gt;. Your response to each question has to be framed by the two tags corresponding to the question.</w:t>
      </w:r>
    </w:p>
    <w:p w14:paraId="534A9E90" w14:textId="77777777" w:rsidR="009D6E99" w:rsidRPr="00863BFD" w:rsidRDefault="009D6E99" w:rsidP="00E43387">
      <w:pPr>
        <w:pStyle w:val="ListParagraph"/>
        <w:numPr>
          <w:ilvl w:val="0"/>
          <w:numId w:val="35"/>
        </w:numPr>
        <w:contextualSpacing w:val="0"/>
      </w:pPr>
      <w:r w:rsidRPr="00863BFD">
        <w:t>If you do not wish to respond to a given question, please do not delete it but simply leave the text “TYPE YOUR TEXT HERE” between the tags.</w:t>
      </w:r>
    </w:p>
    <w:p w14:paraId="399C1605" w14:textId="4477A805" w:rsidR="009D6E99" w:rsidRDefault="009D6E99" w:rsidP="00E43387">
      <w:pPr>
        <w:pStyle w:val="ListParagraph"/>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t>CP</w:t>
      </w:r>
      <w:r w:rsidR="009E1C55">
        <w:t>3</w:t>
      </w:r>
      <w:r w:rsidRPr="00863BFD">
        <w:t xml:space="preserve">_nameofrespondent. </w:t>
      </w:r>
    </w:p>
    <w:p w14:paraId="115A7ABF" w14:textId="63A528C3" w:rsidR="009D6E99" w:rsidRDefault="009D6E99" w:rsidP="009D6E99">
      <w:pPr>
        <w:pStyle w:val="ListParagraph"/>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t>CP</w:t>
      </w:r>
      <w:r w:rsidR="009E1C55">
        <w:t>3</w:t>
      </w:r>
      <w:r>
        <w:t>_</w:t>
      </w:r>
      <w:r w:rsidRPr="00863BFD">
        <w:t>ABCD.</w:t>
      </w:r>
    </w:p>
    <w:p w14:paraId="175B3887" w14:textId="22A43A3A" w:rsidR="009D6E99" w:rsidRDefault="009D6E99" w:rsidP="00E43387">
      <w:pPr>
        <w:pStyle w:val="ListParagraph"/>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21" w:history="1">
        <w:r w:rsidRPr="005B6B12">
          <w:rPr>
            <w:rStyle w:val="Hyperlink"/>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22"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23"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7" w:name="_Toc335141334"/>
    </w:p>
    <w:p w14:paraId="6CA781B8" w14:textId="77777777" w:rsidR="00332304" w:rsidRDefault="00332304" w:rsidP="00F716D4">
      <w:pPr>
        <w:rPr>
          <w:lang w:eastAsia="en-GB"/>
        </w:rPr>
      </w:pPr>
      <w:bookmarkStart w:id="8" w:name="_Toc335141335"/>
      <w:bookmarkEnd w:id="7"/>
    </w:p>
    <w:bookmarkEnd w:id="8"/>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6"/>
    <w:p w14:paraId="3095C284" w14:textId="77777777" w:rsidR="00C54034" w:rsidRDefault="00C54034" w:rsidP="00F716D4">
      <w:pPr>
        <w:sectPr w:rsidR="00C54034" w:rsidSect="00A8728B">
          <w:headerReference w:type="even" r:id="rId24"/>
          <w:headerReference w:type="first" r:id="rId25"/>
          <w:footerReference w:type="first" r:id="rId26"/>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Heading1"/>
      </w:pPr>
      <w:bookmarkStart w:id="9"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shd w:val="clear" w:color="auto" w:fill="auto"/>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PlaceholderText"/>
            </w:rPr>
            <w:id w:val="651570699"/>
            <w:text/>
          </w:sdtPr>
          <w:sdtContent>
            <w:tc>
              <w:tcPr>
                <w:tcW w:w="5595" w:type="dxa"/>
                <w:shd w:val="clear" w:color="auto" w:fill="auto"/>
                <w:vAlign w:val="center"/>
              </w:tcPr>
              <w:p w14:paraId="633DB1B6" w14:textId="4FD3DA99" w:rsidR="00C2682A" w:rsidRPr="00104E00" w:rsidRDefault="005532F6" w:rsidP="00104E00">
                <w:pPr>
                  <w:jc w:val="left"/>
                  <w:rPr>
                    <w:rStyle w:val="PlaceholderText"/>
                  </w:rPr>
                </w:pPr>
                <w:r>
                  <w:rPr>
                    <w:rStyle w:val="PlaceholderText"/>
                  </w:rPr>
                  <w:t>Aquis Exchange PLC</w:t>
                </w:r>
              </w:p>
            </w:tc>
          </w:sdtContent>
        </w:sdt>
      </w:tr>
      <w:tr w:rsidR="00C2682A" w:rsidRPr="00AB6D88" w14:paraId="4FCCD8AE" w14:textId="77777777" w:rsidTr="00104E00">
        <w:tc>
          <w:tcPr>
            <w:tcW w:w="3929" w:type="dxa"/>
            <w:shd w:val="clear" w:color="auto" w:fill="auto"/>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shd w:val="clear" w:color="auto" w:fill="auto"/>
            <w:vAlign w:val="center"/>
          </w:tcPr>
          <w:p w14:paraId="097104AB" w14:textId="484D7894" w:rsidR="00C2682A" w:rsidRPr="00104E00" w:rsidRDefault="00000000"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5532F6">
                  <w:t>Regulated markets/Exchanges/Trading Systems</w:t>
                </w:r>
              </w:sdtContent>
            </w:sdt>
          </w:p>
        </w:tc>
      </w:tr>
      <w:tr w:rsidR="00C2682A" w:rsidRPr="00AB6D88" w14:paraId="002F17D3" w14:textId="77777777" w:rsidTr="00104E00">
        <w:tc>
          <w:tcPr>
            <w:tcW w:w="3929" w:type="dxa"/>
            <w:shd w:val="clear" w:color="auto" w:fill="auto"/>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0"/>
              <w14:checkedState w14:val="2612" w14:font="MS Gothic"/>
              <w14:uncheckedState w14:val="2610" w14:font="MS Gothic"/>
            </w14:checkbox>
          </w:sdtPr>
          <w:sdtContent>
            <w:tc>
              <w:tcPr>
                <w:tcW w:w="5595" w:type="dxa"/>
                <w:shd w:val="clear" w:color="auto" w:fill="auto"/>
                <w:vAlign w:val="center"/>
              </w:tcPr>
              <w:p w14:paraId="4BD68813" w14:textId="2D69FFDE" w:rsidR="00C2682A" w:rsidRPr="00104E00" w:rsidRDefault="005532F6" w:rsidP="00104E00">
                <w:pPr>
                  <w:jc w:val="left"/>
                </w:pPr>
                <w:r>
                  <w:rPr>
                    <w:rFonts w:ascii="MS Gothic" w:eastAsia="MS Gothic" w:hAnsi="MS Gothic" w:hint="eastAsia"/>
                  </w:rPr>
                  <w:t>☐</w:t>
                </w:r>
              </w:p>
            </w:tc>
          </w:sdtContent>
        </w:sdt>
      </w:tr>
      <w:tr w:rsidR="00C2682A" w:rsidRPr="00AB6D88" w14:paraId="7E0C510F" w14:textId="77777777" w:rsidTr="00104E00">
        <w:tc>
          <w:tcPr>
            <w:tcW w:w="3929" w:type="dxa"/>
            <w:shd w:val="clear" w:color="auto" w:fill="auto"/>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shd w:val="clear" w:color="auto" w:fill="auto"/>
                <w:vAlign w:val="center"/>
              </w:tcPr>
              <w:p w14:paraId="204E7C89" w14:textId="213EB2A3" w:rsidR="00C2682A" w:rsidRPr="00104E00" w:rsidRDefault="005532F6" w:rsidP="00104E00">
                <w:pPr>
                  <w:jc w:val="left"/>
                </w:pPr>
                <w:r>
                  <w:t>France</w:t>
                </w:r>
              </w:p>
            </w:tc>
          </w:sdtContent>
        </w:sdt>
      </w:tr>
      <w:permEnd w:id="1727412903"/>
    </w:tbl>
    <w:p w14:paraId="398E9C9E" w14:textId="10C9CC3D" w:rsidR="00C2682A" w:rsidRDefault="00C2682A" w:rsidP="00F716D4"/>
    <w:p w14:paraId="7F986E69" w14:textId="77777777" w:rsidR="00FA4100" w:rsidRDefault="00BB1973" w:rsidP="00FA4100">
      <w:pPr>
        <w:pStyle w:val="Heading1"/>
      </w:pPr>
      <w:r>
        <w:t>Questions</w:t>
      </w:r>
      <w:bookmarkStart w:id="10" w:name="_Hlk124780170"/>
    </w:p>
    <w:bookmarkEnd w:id="9"/>
    <w:bookmarkEnd w:id="10"/>
    <w:p w14:paraId="1EC367CD" w14:textId="16908F92" w:rsidR="00E619AB" w:rsidRPr="00B25E0D" w:rsidRDefault="00E619AB" w:rsidP="0029493B">
      <w:pPr>
        <w:pStyle w:val="aNEW-Level4"/>
      </w:pPr>
    </w:p>
    <w:p w14:paraId="77898857" w14:textId="77777777" w:rsidR="0029493B" w:rsidRDefault="0029493B" w:rsidP="006B5DF1">
      <w:pPr>
        <w:pStyle w:val="Questionstyle"/>
      </w:pPr>
      <w:r>
        <w:t>Are any other adjustments needed to enable comprehensive and accurate reporting of transactions which will enter into scope of the revised Article 26(2)?</w:t>
      </w:r>
    </w:p>
    <w:p w14:paraId="1F1D5D7D" w14:textId="77777777" w:rsidR="006B5DF1" w:rsidRDefault="006B5DF1" w:rsidP="006B5DF1"/>
    <w:p w14:paraId="3C453C7F" w14:textId="270E5DE5" w:rsidR="006B5DF1" w:rsidRDefault="006B5DF1" w:rsidP="006B5DF1">
      <w:pPr>
        <w:spacing w:after="0"/>
      </w:pPr>
      <w:r>
        <w:t>&lt;ESMA_QUESTION_CP3_01&gt;</w:t>
      </w:r>
    </w:p>
    <w:p w14:paraId="62CCD8E6" w14:textId="79E13223" w:rsidR="006B5DF1" w:rsidRDefault="005532F6" w:rsidP="006B5DF1">
      <w:pPr>
        <w:spacing w:after="0"/>
      </w:pPr>
      <w:permStart w:id="1107116594" w:edGrp="everyone"/>
      <w:r>
        <w:t>Please note that we are not in scope to cover RTS22 and will only be responding to the RTS24</w:t>
      </w:r>
      <w:r w:rsidR="00EC793E">
        <w:t xml:space="preserve"> questions</w:t>
      </w:r>
      <w:r w:rsidR="007B7FF6">
        <w:t>.</w:t>
      </w:r>
      <w:permEnd w:id="1107116594"/>
      <w:r w:rsidR="006B5DF1">
        <w:t>&lt;ESMA_QUESTION_CP3_01&gt;</w:t>
      </w:r>
    </w:p>
    <w:p w14:paraId="215F51B6" w14:textId="77777777" w:rsidR="006B5DF1" w:rsidRDefault="006B5DF1" w:rsidP="006B5DF1"/>
    <w:p w14:paraId="6E58CC4E" w14:textId="77777777" w:rsidR="006B5DF1" w:rsidRPr="006B5DF1" w:rsidRDefault="006B5DF1" w:rsidP="006B5DF1"/>
    <w:p w14:paraId="7240600C" w14:textId="77777777" w:rsidR="0029493B" w:rsidRDefault="0029493B" w:rsidP="006B5DF1">
      <w:pPr>
        <w:pStyle w:val="Questionstyle"/>
      </w:pPr>
      <w:r>
        <w:t xml:space="preserve">Does the existing divergence in the implementation of the MRMTL concept under Art. 4 and Art. 26 of </w:t>
      </w:r>
      <w:proofErr w:type="spellStart"/>
      <w:r>
        <w:t>MiFIR</w:t>
      </w:r>
      <w:proofErr w:type="spellEnd"/>
      <w:r>
        <w:t xml:space="preserve"> results in any practical challenges for the market participants? If so, please explain the nature of these challenges and provide examples.</w:t>
      </w:r>
    </w:p>
    <w:p w14:paraId="7FADE892" w14:textId="77777777" w:rsidR="006B5DF1" w:rsidRDefault="006B5DF1" w:rsidP="006B5DF1"/>
    <w:p w14:paraId="7CB7DC30" w14:textId="1CD6CB9E" w:rsidR="006B5DF1" w:rsidRDefault="006B5DF1" w:rsidP="006B5DF1">
      <w:pPr>
        <w:spacing w:after="0"/>
      </w:pPr>
      <w:r>
        <w:t>&lt;ESMA_QUESTION_CP3_</w:t>
      </w:r>
      <w:r w:rsidR="003E7313">
        <w:t>02</w:t>
      </w:r>
      <w:r>
        <w:t>&gt;</w:t>
      </w:r>
    </w:p>
    <w:p w14:paraId="3487238F" w14:textId="77777777" w:rsidR="006B5DF1" w:rsidRDefault="006B5DF1" w:rsidP="006B5DF1">
      <w:pPr>
        <w:spacing w:after="0"/>
      </w:pPr>
      <w:permStart w:id="731332295" w:edGrp="everyone"/>
      <w:r>
        <w:t>TYPE YOUR TEXT HERE</w:t>
      </w:r>
    </w:p>
    <w:permEnd w:id="731332295"/>
    <w:p w14:paraId="3F6C042F" w14:textId="517BDFE1" w:rsidR="006B5DF1" w:rsidRDefault="006B5DF1" w:rsidP="006B5DF1">
      <w:pPr>
        <w:spacing w:after="0"/>
      </w:pPr>
      <w:r>
        <w:t>&lt;ESMA_QUESTION_CP3_</w:t>
      </w:r>
      <w:r w:rsidR="003E7313">
        <w:t>02</w:t>
      </w:r>
      <w:r>
        <w:t>&gt;</w:t>
      </w:r>
    </w:p>
    <w:p w14:paraId="5C99C845" w14:textId="77777777" w:rsidR="006B5DF1" w:rsidRDefault="006B5DF1" w:rsidP="006B5DF1"/>
    <w:p w14:paraId="5D13008F" w14:textId="77777777" w:rsidR="006B5DF1" w:rsidRPr="006B5DF1" w:rsidRDefault="006B5DF1" w:rsidP="006B5DF1"/>
    <w:p w14:paraId="2AB1A2AC" w14:textId="77777777" w:rsidR="0029493B" w:rsidRDefault="0029493B" w:rsidP="006B5DF1">
      <w:pPr>
        <w:pStyle w:val="Questionstyle"/>
      </w:pPr>
      <w:r>
        <w:t xml:space="preserve">To what extent the rules applied for the determination of the RCA and RCA_MIC are relevant for your operations? Do you agree with the potential alignment of the </w:t>
      </w:r>
      <w:r>
        <w:lastRenderedPageBreak/>
        <w:t>RCA rules with the RCA_MIC rules for equities? Please provide details in your answer.</w:t>
      </w:r>
    </w:p>
    <w:p w14:paraId="29B4AF4E" w14:textId="77777777" w:rsidR="006B5DF1" w:rsidRDefault="006B5DF1" w:rsidP="006B5DF1"/>
    <w:p w14:paraId="3DFB978C" w14:textId="186723D4" w:rsidR="006B5DF1" w:rsidRDefault="006B5DF1" w:rsidP="006B5DF1">
      <w:pPr>
        <w:spacing w:after="0"/>
      </w:pPr>
      <w:r>
        <w:t>&lt;ESMA_QUESTION_CP3_</w:t>
      </w:r>
      <w:r w:rsidR="003E7313">
        <w:t>03</w:t>
      </w:r>
      <w:r>
        <w:t>&gt;</w:t>
      </w:r>
    </w:p>
    <w:p w14:paraId="77F1B8FD" w14:textId="77777777" w:rsidR="006B5DF1" w:rsidRDefault="006B5DF1" w:rsidP="006B5DF1">
      <w:pPr>
        <w:spacing w:after="0"/>
      </w:pPr>
      <w:permStart w:id="1954616897" w:edGrp="everyone"/>
      <w:r>
        <w:t>TYPE YOUR TEXT HERE</w:t>
      </w:r>
    </w:p>
    <w:permEnd w:id="1954616897"/>
    <w:p w14:paraId="0F52A7AB" w14:textId="54CF36D7" w:rsidR="006B5DF1" w:rsidRDefault="006B5DF1" w:rsidP="006B5DF1">
      <w:pPr>
        <w:spacing w:after="0"/>
      </w:pPr>
      <w:r>
        <w:t>&lt;ESMA_QUESTION_CP3_</w:t>
      </w:r>
      <w:r w:rsidR="003E7313">
        <w:t>03</w:t>
      </w:r>
      <w:r>
        <w:t>&gt;</w:t>
      </w:r>
    </w:p>
    <w:p w14:paraId="4928DFF2" w14:textId="77777777" w:rsidR="006B5DF1" w:rsidRDefault="006B5DF1" w:rsidP="006B5DF1"/>
    <w:p w14:paraId="46E3A872" w14:textId="77777777" w:rsidR="006B5DF1" w:rsidRPr="006B5DF1" w:rsidRDefault="006B5DF1" w:rsidP="006B5DF1"/>
    <w:p w14:paraId="7BBA7321" w14:textId="77777777" w:rsidR="0029493B" w:rsidRDefault="0029493B" w:rsidP="006B5DF1">
      <w:pPr>
        <w:pStyle w:val="Questionstyle"/>
      </w:pPr>
      <w:r>
        <w:t xml:space="preserve">Do you agree with the proposed RCA determination rule for emission allowances and CIUs other than ETFs? Please provide details in your answer. </w:t>
      </w:r>
    </w:p>
    <w:p w14:paraId="7BBB58D3" w14:textId="77777777" w:rsidR="006B5DF1" w:rsidRDefault="006B5DF1" w:rsidP="006B5DF1"/>
    <w:p w14:paraId="47B452E7" w14:textId="05B0C85D" w:rsidR="006B5DF1" w:rsidRDefault="006B5DF1" w:rsidP="006B5DF1">
      <w:pPr>
        <w:spacing w:after="0"/>
      </w:pPr>
      <w:r>
        <w:t>&lt;ESMA_QUESTION_CP3_</w:t>
      </w:r>
      <w:r w:rsidR="003E7313">
        <w:t>04</w:t>
      </w:r>
      <w:r>
        <w:t>&gt;</w:t>
      </w:r>
    </w:p>
    <w:p w14:paraId="6BDD43ED" w14:textId="77777777" w:rsidR="006B5DF1" w:rsidRDefault="006B5DF1" w:rsidP="006B5DF1">
      <w:pPr>
        <w:spacing w:after="0"/>
      </w:pPr>
      <w:permStart w:id="1534341782" w:edGrp="everyone"/>
      <w:r>
        <w:t>TYPE YOUR TEXT HERE</w:t>
      </w:r>
    </w:p>
    <w:permEnd w:id="1534341782"/>
    <w:p w14:paraId="2283DD66" w14:textId="6C53DAC9" w:rsidR="006B5DF1" w:rsidRDefault="006B5DF1" w:rsidP="006B5DF1">
      <w:pPr>
        <w:spacing w:after="0"/>
      </w:pPr>
      <w:r>
        <w:t>&lt;ESMA_QUESTION_CP3_</w:t>
      </w:r>
      <w:r w:rsidR="003E7313">
        <w:t>04</w:t>
      </w:r>
      <w:r>
        <w:t>&gt;</w:t>
      </w:r>
    </w:p>
    <w:p w14:paraId="34F3233E" w14:textId="77777777" w:rsidR="006B5DF1" w:rsidRDefault="006B5DF1" w:rsidP="006B5DF1"/>
    <w:p w14:paraId="6D9CE08C" w14:textId="77777777" w:rsidR="006B5DF1" w:rsidRPr="006B5DF1" w:rsidRDefault="006B5DF1" w:rsidP="006B5DF1"/>
    <w:p w14:paraId="3ADFA03D" w14:textId="77777777" w:rsidR="0029493B" w:rsidRDefault="0029493B" w:rsidP="006B5DF1">
      <w:pPr>
        <w:pStyle w:val="Questionstyle"/>
      </w:pPr>
      <w:r>
        <w:t>Do you agree with the proposed RCA determination rule for equities for which no sufficient data is available to calculate the turnover? Please provide details in your answer.</w:t>
      </w:r>
    </w:p>
    <w:p w14:paraId="01ED954E" w14:textId="77777777" w:rsidR="006B5DF1" w:rsidRDefault="006B5DF1" w:rsidP="006B5DF1"/>
    <w:p w14:paraId="48F7A2C7" w14:textId="50C94C1A" w:rsidR="006B5DF1" w:rsidRDefault="006B5DF1" w:rsidP="006B5DF1">
      <w:pPr>
        <w:spacing w:after="0"/>
      </w:pPr>
      <w:r>
        <w:t>&lt;ESMA_QUESTION_CP3_</w:t>
      </w:r>
      <w:r w:rsidR="003E7313">
        <w:t>05</w:t>
      </w:r>
      <w:r>
        <w:t>&gt;</w:t>
      </w:r>
    </w:p>
    <w:p w14:paraId="5F2C7CB0" w14:textId="77777777" w:rsidR="006B5DF1" w:rsidRDefault="006B5DF1" w:rsidP="006B5DF1">
      <w:pPr>
        <w:spacing w:after="0"/>
      </w:pPr>
      <w:permStart w:id="911233410" w:edGrp="everyone"/>
      <w:r>
        <w:t>TYPE YOUR TEXT HERE</w:t>
      </w:r>
    </w:p>
    <w:permEnd w:id="911233410"/>
    <w:p w14:paraId="48B86851" w14:textId="2A151697" w:rsidR="006B5DF1" w:rsidRDefault="006B5DF1" w:rsidP="006B5DF1">
      <w:pPr>
        <w:spacing w:after="0"/>
      </w:pPr>
      <w:r>
        <w:t>&lt;ESMA_QUESTION_CP3_</w:t>
      </w:r>
      <w:r w:rsidR="003E7313">
        <w:t>05</w:t>
      </w:r>
      <w:r>
        <w:t>&gt;</w:t>
      </w:r>
    </w:p>
    <w:p w14:paraId="29A935B1" w14:textId="77777777" w:rsidR="006B5DF1" w:rsidRDefault="006B5DF1" w:rsidP="006B5DF1"/>
    <w:p w14:paraId="7BEC8725" w14:textId="77777777" w:rsidR="006B5DF1" w:rsidRPr="006B5DF1" w:rsidRDefault="006B5DF1" w:rsidP="006B5DF1"/>
    <w:p w14:paraId="301329B0" w14:textId="77777777" w:rsidR="0029493B" w:rsidRDefault="0029493B" w:rsidP="006B5DF1">
      <w:pPr>
        <w:pStyle w:val="Questionstyle"/>
      </w:pPr>
      <w:r>
        <w:t xml:space="preserve">Do you agree with the proposed RCA determination rules for the derivative contracts falling under Article 8a(2) of </w:t>
      </w:r>
      <w:proofErr w:type="spellStart"/>
      <w:r>
        <w:t>MiFIR</w:t>
      </w:r>
      <w:proofErr w:type="spellEnd"/>
      <w:r>
        <w:t>? Please provide details in your answer.</w:t>
      </w:r>
    </w:p>
    <w:p w14:paraId="577A82F6" w14:textId="77777777" w:rsidR="006B5DF1" w:rsidRDefault="006B5DF1" w:rsidP="006B5DF1"/>
    <w:p w14:paraId="2AFE7DFE" w14:textId="3EB15BD5" w:rsidR="006B5DF1" w:rsidRDefault="006B5DF1" w:rsidP="006B5DF1">
      <w:pPr>
        <w:spacing w:after="0"/>
      </w:pPr>
      <w:r>
        <w:t>&lt;ESMA_QUESTION_CP3_</w:t>
      </w:r>
      <w:r w:rsidR="003E7313">
        <w:t>0</w:t>
      </w:r>
      <w:r>
        <w:t>6&gt;</w:t>
      </w:r>
    </w:p>
    <w:p w14:paraId="003446C1" w14:textId="77777777" w:rsidR="006B5DF1" w:rsidRDefault="006B5DF1" w:rsidP="006B5DF1">
      <w:pPr>
        <w:spacing w:after="0"/>
      </w:pPr>
      <w:permStart w:id="387008066" w:edGrp="everyone"/>
      <w:r>
        <w:t>TYPE YOUR TEXT HERE</w:t>
      </w:r>
    </w:p>
    <w:permEnd w:id="387008066"/>
    <w:p w14:paraId="708B068B" w14:textId="2DCE2C80" w:rsidR="006B5DF1" w:rsidRDefault="006B5DF1" w:rsidP="006B5DF1">
      <w:pPr>
        <w:spacing w:after="0"/>
      </w:pPr>
      <w:r>
        <w:lastRenderedPageBreak/>
        <w:t>&lt;ESMA_QUESTION_CP3_</w:t>
      </w:r>
      <w:r w:rsidR="003E7313">
        <w:t>0</w:t>
      </w:r>
      <w:r>
        <w:t>6&gt;</w:t>
      </w:r>
    </w:p>
    <w:p w14:paraId="7FD3C941" w14:textId="77777777" w:rsidR="006B5DF1" w:rsidRDefault="006B5DF1" w:rsidP="006B5DF1"/>
    <w:p w14:paraId="016A0644" w14:textId="77777777" w:rsidR="006B5DF1" w:rsidRPr="006B5DF1" w:rsidRDefault="006B5DF1" w:rsidP="006B5DF1"/>
    <w:p w14:paraId="6A33237F" w14:textId="77777777" w:rsidR="0029493B" w:rsidRDefault="0029493B" w:rsidP="006B5DF1">
      <w:pPr>
        <w:pStyle w:val="Questionstyle"/>
      </w:pPr>
      <w:r>
        <w:t>Do you agree with the proposed amendments to RCA determination rules for index derivatives and depositary receipts?</w:t>
      </w:r>
    </w:p>
    <w:p w14:paraId="35FD33F8" w14:textId="77777777" w:rsidR="006B5DF1" w:rsidRDefault="006B5DF1" w:rsidP="006B5DF1"/>
    <w:p w14:paraId="74B36119" w14:textId="23DB087E" w:rsidR="006B5DF1" w:rsidRDefault="006B5DF1" w:rsidP="006B5DF1">
      <w:pPr>
        <w:spacing w:after="0"/>
      </w:pPr>
      <w:r>
        <w:t>&lt;ESMA_QUESTION_CP3_</w:t>
      </w:r>
      <w:r w:rsidR="003E7313">
        <w:t>07</w:t>
      </w:r>
      <w:r>
        <w:t>&gt;</w:t>
      </w:r>
    </w:p>
    <w:p w14:paraId="20A10098" w14:textId="77777777" w:rsidR="006B5DF1" w:rsidRDefault="006B5DF1" w:rsidP="006B5DF1">
      <w:pPr>
        <w:spacing w:after="0"/>
      </w:pPr>
      <w:permStart w:id="147727742" w:edGrp="everyone"/>
      <w:r>
        <w:t>TYPE YOUR TEXT HERE</w:t>
      </w:r>
    </w:p>
    <w:permEnd w:id="147727742"/>
    <w:p w14:paraId="5BA096DE" w14:textId="742EADEC" w:rsidR="006B5DF1" w:rsidRDefault="006B5DF1" w:rsidP="006B5DF1">
      <w:pPr>
        <w:spacing w:after="0"/>
      </w:pPr>
      <w:r>
        <w:t>&lt;ESMA_QUESTION_CP3_</w:t>
      </w:r>
      <w:r w:rsidR="003E7313">
        <w:t>07</w:t>
      </w:r>
      <w:r>
        <w:t>&gt;</w:t>
      </w:r>
    </w:p>
    <w:p w14:paraId="481C662D" w14:textId="77777777" w:rsidR="006B5DF1" w:rsidRDefault="006B5DF1" w:rsidP="006B5DF1"/>
    <w:p w14:paraId="0B9297A3" w14:textId="77777777" w:rsidR="006B5DF1" w:rsidRPr="006B5DF1" w:rsidRDefault="006B5DF1" w:rsidP="006B5DF1"/>
    <w:p w14:paraId="46E5A1D1" w14:textId="77777777" w:rsidR="0029493B" w:rsidRDefault="0029493B" w:rsidP="006B5DF1">
      <w:pPr>
        <w:pStyle w:val="Questionstyle"/>
      </w:pPr>
      <w:r>
        <w:t>Do you have any further comment or suggestion in relation to the inclusion of a new field to capture the effective date in transaction reports?</w:t>
      </w:r>
    </w:p>
    <w:p w14:paraId="71F7B27B" w14:textId="77777777" w:rsidR="006B5DF1" w:rsidRDefault="006B5DF1" w:rsidP="006B5DF1"/>
    <w:p w14:paraId="3367C427" w14:textId="4E49C51E" w:rsidR="006B5DF1" w:rsidRDefault="006B5DF1" w:rsidP="006B5DF1">
      <w:pPr>
        <w:spacing w:after="0"/>
      </w:pPr>
      <w:r>
        <w:t>&lt;ESMA_QUESTION_CP3_</w:t>
      </w:r>
      <w:r w:rsidR="003E7313">
        <w:t>08</w:t>
      </w:r>
      <w:r>
        <w:t>&gt;</w:t>
      </w:r>
    </w:p>
    <w:p w14:paraId="2EDCCE1B" w14:textId="77777777" w:rsidR="006B5DF1" w:rsidRDefault="006B5DF1" w:rsidP="006B5DF1">
      <w:pPr>
        <w:spacing w:after="0"/>
      </w:pPr>
      <w:permStart w:id="1395752143" w:edGrp="everyone"/>
      <w:r>
        <w:t>TYPE YOUR TEXT HERE</w:t>
      </w:r>
    </w:p>
    <w:permEnd w:id="1395752143"/>
    <w:p w14:paraId="67DBB5A7" w14:textId="70DD107E" w:rsidR="006B5DF1" w:rsidRDefault="006B5DF1" w:rsidP="006B5DF1">
      <w:pPr>
        <w:spacing w:after="0"/>
      </w:pPr>
      <w:r>
        <w:t>&lt;ESMA_QUESTION_CP3_</w:t>
      </w:r>
      <w:r w:rsidR="003E7313">
        <w:t>08</w:t>
      </w:r>
      <w:r>
        <w:t>&gt;</w:t>
      </w:r>
    </w:p>
    <w:p w14:paraId="453A8C03" w14:textId="77777777" w:rsidR="006B5DF1" w:rsidRDefault="006B5DF1" w:rsidP="006B5DF1"/>
    <w:p w14:paraId="6F7EB131" w14:textId="77777777" w:rsidR="006B5DF1" w:rsidRPr="006B5DF1" w:rsidRDefault="006B5DF1" w:rsidP="006B5DF1"/>
    <w:p w14:paraId="727DB13B" w14:textId="77777777" w:rsidR="0029493B" w:rsidRDefault="0029493B" w:rsidP="006B5DF1">
      <w:pPr>
        <w:pStyle w:val="Questionstyle"/>
      </w:pPr>
      <w:r>
        <w:t>Do you agree that the concept of effective date applies also to transactions in shares? If yes, should the intended settlement date be considered as the effective date? Please provide details in your answer.</w:t>
      </w:r>
    </w:p>
    <w:p w14:paraId="17BB33B8" w14:textId="77777777" w:rsidR="006B5DF1" w:rsidRDefault="006B5DF1" w:rsidP="006B5DF1"/>
    <w:p w14:paraId="25FE0CD5" w14:textId="086B4F0F" w:rsidR="006B5DF1" w:rsidRDefault="006B5DF1" w:rsidP="006B5DF1">
      <w:pPr>
        <w:spacing w:after="0"/>
      </w:pPr>
      <w:r>
        <w:t>&lt;ESMA_QUESTION_CP3_</w:t>
      </w:r>
      <w:r w:rsidR="003E7313">
        <w:t>09</w:t>
      </w:r>
      <w:r>
        <w:t>&gt;</w:t>
      </w:r>
    </w:p>
    <w:p w14:paraId="1E3F044C" w14:textId="77777777" w:rsidR="006B5DF1" w:rsidRDefault="006B5DF1" w:rsidP="006B5DF1">
      <w:pPr>
        <w:spacing w:after="0"/>
      </w:pPr>
      <w:permStart w:id="1354110368" w:edGrp="everyone"/>
      <w:r>
        <w:t>TYPE YOUR TEXT HERE</w:t>
      </w:r>
    </w:p>
    <w:permEnd w:id="1354110368"/>
    <w:p w14:paraId="7294A4EF" w14:textId="741B646A" w:rsidR="006B5DF1" w:rsidRDefault="006B5DF1" w:rsidP="006B5DF1">
      <w:pPr>
        <w:spacing w:after="0"/>
      </w:pPr>
      <w:r>
        <w:t>&lt;ESMA_QUESTION_CP3_</w:t>
      </w:r>
      <w:r w:rsidR="003E7313">
        <w:t>09</w:t>
      </w:r>
      <w:r>
        <w:t>&gt;</w:t>
      </w:r>
    </w:p>
    <w:p w14:paraId="56A0F5E2" w14:textId="77777777" w:rsidR="006B5DF1" w:rsidRDefault="006B5DF1" w:rsidP="006B5DF1"/>
    <w:p w14:paraId="0F8EDBF9" w14:textId="77777777" w:rsidR="006B5DF1" w:rsidRPr="006B5DF1" w:rsidRDefault="006B5DF1" w:rsidP="006B5DF1"/>
    <w:p w14:paraId="5B050A43" w14:textId="77777777" w:rsidR="0029493B" w:rsidRDefault="0029493B" w:rsidP="006B5DF1">
      <w:pPr>
        <w:pStyle w:val="Questionstyle"/>
      </w:pPr>
      <w:r>
        <w:lastRenderedPageBreak/>
        <w:t>Do you agree with the inclusion of this new field according to the analysed scenario? Please specify if you see additional cases to take into consideration in the definition of this new field.</w:t>
      </w:r>
    </w:p>
    <w:p w14:paraId="005B41D3" w14:textId="77777777" w:rsidR="006B5DF1" w:rsidRDefault="006B5DF1" w:rsidP="006B5DF1"/>
    <w:p w14:paraId="4D938823" w14:textId="77CA789F" w:rsidR="006B5DF1" w:rsidRDefault="006B5DF1" w:rsidP="006B5DF1">
      <w:pPr>
        <w:spacing w:after="0"/>
      </w:pPr>
      <w:r>
        <w:t>&lt;ESMA_QUESTION_CP3_</w:t>
      </w:r>
      <w:r w:rsidR="003E7313">
        <w:t>10</w:t>
      </w:r>
      <w:r>
        <w:t>&gt;</w:t>
      </w:r>
    </w:p>
    <w:p w14:paraId="2FDA7C0F" w14:textId="77777777" w:rsidR="006B5DF1" w:rsidRDefault="006B5DF1" w:rsidP="006B5DF1">
      <w:pPr>
        <w:spacing w:after="0"/>
      </w:pPr>
      <w:permStart w:id="791629733" w:edGrp="everyone"/>
      <w:r>
        <w:t>TYPE YOUR TEXT HERE</w:t>
      </w:r>
    </w:p>
    <w:permEnd w:id="791629733"/>
    <w:p w14:paraId="6BD62104" w14:textId="5485A2F2" w:rsidR="006B5DF1" w:rsidRDefault="006B5DF1" w:rsidP="006B5DF1">
      <w:pPr>
        <w:spacing w:after="0"/>
      </w:pPr>
      <w:r>
        <w:t>&lt;ESMA_QUESTION_CP3_</w:t>
      </w:r>
      <w:r w:rsidR="003E7313">
        <w:t>10</w:t>
      </w:r>
      <w:r>
        <w:t>&gt;</w:t>
      </w:r>
    </w:p>
    <w:p w14:paraId="3154352F" w14:textId="77777777" w:rsidR="006B5DF1" w:rsidRDefault="006B5DF1" w:rsidP="006B5DF1"/>
    <w:p w14:paraId="54DCA68F" w14:textId="77777777" w:rsidR="006B5DF1" w:rsidRPr="006B5DF1" w:rsidRDefault="006B5DF1" w:rsidP="006B5DF1"/>
    <w:p w14:paraId="6B67807B" w14:textId="77777777" w:rsidR="0029493B" w:rsidRDefault="0029493B" w:rsidP="006B5DF1">
      <w:pPr>
        <w:pStyle w:val="Questionstyle"/>
      </w:pPr>
      <w:r>
        <w:t>Do you agree with the assessment that the TVTIC reporting requirement applies to all type of on venue executed transactions (e.g., negotiated trades)?</w:t>
      </w:r>
    </w:p>
    <w:p w14:paraId="72D20B90" w14:textId="77777777" w:rsidR="006B5DF1" w:rsidRDefault="006B5DF1" w:rsidP="006B5DF1"/>
    <w:p w14:paraId="349184A3" w14:textId="44B3489A" w:rsidR="006B5DF1" w:rsidRDefault="006B5DF1" w:rsidP="006B5DF1">
      <w:pPr>
        <w:spacing w:after="0"/>
      </w:pPr>
      <w:r>
        <w:t>&lt;ESMA_QUESTION_CP3_</w:t>
      </w:r>
      <w:r w:rsidR="003E7313">
        <w:t>11</w:t>
      </w:r>
      <w:r>
        <w:t>&gt;</w:t>
      </w:r>
    </w:p>
    <w:p w14:paraId="4D9A2C25" w14:textId="77777777" w:rsidR="006B5DF1" w:rsidRDefault="006B5DF1" w:rsidP="006B5DF1">
      <w:pPr>
        <w:spacing w:after="0"/>
      </w:pPr>
      <w:permStart w:id="1475742058" w:edGrp="everyone"/>
      <w:r>
        <w:t>TYPE YOUR TEXT HERE</w:t>
      </w:r>
    </w:p>
    <w:permEnd w:id="1475742058"/>
    <w:p w14:paraId="2E9C537F" w14:textId="1B5711B5" w:rsidR="006B5DF1" w:rsidRDefault="006B5DF1" w:rsidP="006B5DF1">
      <w:pPr>
        <w:spacing w:after="0"/>
      </w:pPr>
      <w:r>
        <w:t>&lt;ESMA_QUESTION_CP3_</w:t>
      </w:r>
      <w:r w:rsidR="003E7313">
        <w:t>11</w:t>
      </w:r>
      <w:r>
        <w:t>&gt;</w:t>
      </w:r>
    </w:p>
    <w:p w14:paraId="06E5BE60" w14:textId="77777777" w:rsidR="006B5DF1" w:rsidRDefault="006B5DF1" w:rsidP="006B5DF1"/>
    <w:p w14:paraId="443C2A97" w14:textId="77777777" w:rsidR="006B5DF1" w:rsidRPr="006B5DF1" w:rsidRDefault="006B5DF1" w:rsidP="006B5DF1"/>
    <w:p w14:paraId="7CB8EE35" w14:textId="77777777" w:rsidR="0029493B" w:rsidRDefault="0029493B" w:rsidP="006B5DF1">
      <w:pPr>
        <w:pStyle w:val="Questionstyle"/>
      </w:pPr>
      <w:r>
        <w:t>Do you have views on how to improve the consistency of the reporting of TVTICs? Please provide your view on the proposal of making mandatory the reporting of such information in validation rules when the MIC code is provided.</w:t>
      </w:r>
    </w:p>
    <w:p w14:paraId="0EB95219" w14:textId="77777777" w:rsidR="006B5DF1" w:rsidRDefault="006B5DF1" w:rsidP="006B5DF1"/>
    <w:p w14:paraId="0F765C17" w14:textId="2FFB1153" w:rsidR="006B5DF1" w:rsidRDefault="006B5DF1" w:rsidP="006B5DF1">
      <w:pPr>
        <w:spacing w:after="0"/>
      </w:pPr>
      <w:r>
        <w:t>&lt;ESMA_QUESTION_CP3_</w:t>
      </w:r>
      <w:r w:rsidR="003E7313">
        <w:t>12</w:t>
      </w:r>
      <w:r>
        <w:t>&gt;</w:t>
      </w:r>
    </w:p>
    <w:p w14:paraId="4AB78DDC" w14:textId="77777777" w:rsidR="006B5DF1" w:rsidRDefault="006B5DF1" w:rsidP="006B5DF1">
      <w:pPr>
        <w:spacing w:after="0"/>
      </w:pPr>
      <w:permStart w:id="368387494" w:edGrp="everyone"/>
      <w:r>
        <w:t>TYPE YOUR TEXT HERE</w:t>
      </w:r>
    </w:p>
    <w:permEnd w:id="368387494"/>
    <w:p w14:paraId="7ECA10E7" w14:textId="072891FE" w:rsidR="006B5DF1" w:rsidRDefault="006B5DF1" w:rsidP="006B5DF1">
      <w:pPr>
        <w:spacing w:after="0"/>
      </w:pPr>
      <w:r>
        <w:t>&lt;ESMA_QUESTION_CP3_</w:t>
      </w:r>
      <w:r w:rsidR="003E7313">
        <w:t>12</w:t>
      </w:r>
      <w:r>
        <w:t>&gt;</w:t>
      </w:r>
    </w:p>
    <w:p w14:paraId="72912EE8" w14:textId="77777777" w:rsidR="006B5DF1" w:rsidRDefault="006B5DF1" w:rsidP="006B5DF1"/>
    <w:p w14:paraId="0853AF7C" w14:textId="77777777" w:rsidR="006B5DF1" w:rsidRPr="006B5DF1" w:rsidRDefault="006B5DF1" w:rsidP="006B5DF1"/>
    <w:p w14:paraId="5D976D73" w14:textId="77777777" w:rsidR="0029493B" w:rsidRDefault="0029493B" w:rsidP="006B5DF1">
      <w:pPr>
        <w:pStyle w:val="Questionstyle"/>
      </w:pPr>
      <w:r>
        <w:t>Do you have views on how to improve the consistency of the TVTIC ( non-EEA TV TIC) generation process for transactions executed in non- EAA venue? Please provide your view on the proposed syntax methodology based on the already reported fields or suggest alternatives.</w:t>
      </w:r>
    </w:p>
    <w:p w14:paraId="7F967882" w14:textId="77777777" w:rsidR="006B5DF1" w:rsidRDefault="006B5DF1" w:rsidP="006B5DF1"/>
    <w:p w14:paraId="267D208E" w14:textId="4C4A7102" w:rsidR="006B5DF1" w:rsidRDefault="006B5DF1" w:rsidP="006B5DF1">
      <w:pPr>
        <w:spacing w:after="0"/>
      </w:pPr>
      <w:r>
        <w:lastRenderedPageBreak/>
        <w:t>&lt;ESMA_QUESTION_CP3_</w:t>
      </w:r>
      <w:r w:rsidR="003E7313">
        <w:t>13</w:t>
      </w:r>
      <w:r>
        <w:t>&gt;</w:t>
      </w:r>
    </w:p>
    <w:p w14:paraId="2956AE52" w14:textId="77777777" w:rsidR="006B5DF1" w:rsidRDefault="006B5DF1" w:rsidP="006B5DF1">
      <w:pPr>
        <w:spacing w:after="0"/>
      </w:pPr>
      <w:permStart w:id="1298809498" w:edGrp="everyone"/>
      <w:r>
        <w:t>TYPE YOUR TEXT HERE</w:t>
      </w:r>
    </w:p>
    <w:permEnd w:id="1298809498"/>
    <w:p w14:paraId="7D6A453F" w14:textId="2F87CE64" w:rsidR="006B5DF1" w:rsidRDefault="006B5DF1" w:rsidP="006B5DF1">
      <w:pPr>
        <w:spacing w:after="0"/>
      </w:pPr>
      <w:r>
        <w:t>&lt;ESMA_QUESTION_CP3_</w:t>
      </w:r>
      <w:r w:rsidR="003E7313">
        <w:t>13</w:t>
      </w:r>
      <w:r>
        <w:t>&gt;</w:t>
      </w:r>
    </w:p>
    <w:p w14:paraId="14191270" w14:textId="77777777" w:rsidR="006B5DF1" w:rsidRDefault="006B5DF1" w:rsidP="006B5DF1"/>
    <w:p w14:paraId="0E18E033" w14:textId="77777777" w:rsidR="006B5DF1" w:rsidRPr="006B5DF1" w:rsidRDefault="006B5DF1" w:rsidP="006B5DF1"/>
    <w:p w14:paraId="154EBAE8" w14:textId="77777777" w:rsidR="0029493B" w:rsidRDefault="0029493B" w:rsidP="006B5DF1">
      <w:pPr>
        <w:pStyle w:val="Questionstyle"/>
      </w:pPr>
      <w:r>
        <w:t>Do you agree with the proposal of identifying the non-EEA TV as the primary entity responsible for the creation of the non-EEA TV TIC code and for disseminating it?</w:t>
      </w:r>
    </w:p>
    <w:p w14:paraId="05D32B41" w14:textId="77777777" w:rsidR="006B5DF1" w:rsidRDefault="006B5DF1" w:rsidP="006B5DF1"/>
    <w:p w14:paraId="5172AC4C" w14:textId="6FF299C4" w:rsidR="006B5DF1" w:rsidRDefault="006B5DF1" w:rsidP="006B5DF1">
      <w:pPr>
        <w:spacing w:after="0"/>
      </w:pPr>
      <w:r>
        <w:t>&lt;ESMA_QUESTION_CP3_</w:t>
      </w:r>
      <w:r w:rsidR="003E7313">
        <w:t>14</w:t>
      </w:r>
      <w:r>
        <w:t>&gt;</w:t>
      </w:r>
    </w:p>
    <w:p w14:paraId="3748AF8F" w14:textId="77777777" w:rsidR="006B5DF1" w:rsidRDefault="006B5DF1" w:rsidP="006B5DF1">
      <w:pPr>
        <w:spacing w:after="0"/>
      </w:pPr>
      <w:permStart w:id="1859999702" w:edGrp="everyone"/>
      <w:r>
        <w:t>TYPE YOUR TEXT HERE</w:t>
      </w:r>
    </w:p>
    <w:permEnd w:id="1859999702"/>
    <w:p w14:paraId="7A83D384" w14:textId="2CB8AEB2" w:rsidR="006B5DF1" w:rsidRDefault="006B5DF1" w:rsidP="006B5DF1">
      <w:pPr>
        <w:spacing w:after="0"/>
      </w:pPr>
      <w:r>
        <w:t>&lt;ESMA_QUESTION_CP3_</w:t>
      </w:r>
      <w:r w:rsidR="003E7313">
        <w:t>14</w:t>
      </w:r>
      <w:r>
        <w:t>&gt;</w:t>
      </w:r>
    </w:p>
    <w:p w14:paraId="55A012FE" w14:textId="77777777" w:rsidR="006B5DF1" w:rsidRDefault="006B5DF1" w:rsidP="006B5DF1"/>
    <w:p w14:paraId="620205AB" w14:textId="77777777" w:rsidR="006B5DF1" w:rsidRPr="006B5DF1" w:rsidRDefault="006B5DF1" w:rsidP="006B5DF1"/>
    <w:p w14:paraId="08651FDD" w14:textId="77777777" w:rsidR="0029493B" w:rsidRDefault="0029493B" w:rsidP="006B5DF1">
      <w:pPr>
        <w:pStyle w:val="Questionstyle"/>
      </w:pPr>
      <w:r>
        <w:t xml:space="preserve">Do you have any further comment or suggestion in relation to the definition of a new transaction identification code (TIC) for off venue transactions? Please provide your view for the proposed syntax methodology for creating the TIC based on the already reported </w:t>
      </w:r>
      <w:proofErr w:type="gramStart"/>
      <w:r>
        <w:t>fields, or</w:t>
      </w:r>
      <w:proofErr w:type="gramEnd"/>
      <w:r>
        <w:t xml:space="preserve"> suggest alternatives.</w:t>
      </w:r>
    </w:p>
    <w:p w14:paraId="3BFC4064" w14:textId="77777777" w:rsidR="006B5DF1" w:rsidRDefault="006B5DF1" w:rsidP="006B5DF1"/>
    <w:p w14:paraId="761CC5DB" w14:textId="523B6D29" w:rsidR="006B5DF1" w:rsidRDefault="006B5DF1" w:rsidP="006B5DF1">
      <w:pPr>
        <w:spacing w:after="0"/>
      </w:pPr>
      <w:r>
        <w:t>&lt;ESMA_QUESTION_CP3_</w:t>
      </w:r>
      <w:r w:rsidR="003E7313">
        <w:t>15</w:t>
      </w:r>
      <w:r>
        <w:t>&gt;</w:t>
      </w:r>
    </w:p>
    <w:p w14:paraId="48DF5247" w14:textId="77777777" w:rsidR="006B5DF1" w:rsidRDefault="006B5DF1" w:rsidP="006B5DF1">
      <w:pPr>
        <w:spacing w:after="0"/>
      </w:pPr>
      <w:permStart w:id="1859985972" w:edGrp="everyone"/>
      <w:r>
        <w:t>TYPE YOUR TEXT HERE</w:t>
      </w:r>
    </w:p>
    <w:permEnd w:id="1859985972"/>
    <w:p w14:paraId="3A64410A" w14:textId="467D6C35" w:rsidR="006B5DF1" w:rsidRDefault="006B5DF1" w:rsidP="006B5DF1">
      <w:pPr>
        <w:spacing w:after="0"/>
      </w:pPr>
      <w:r>
        <w:t>&lt;ESMA_QUESTION_CP3_</w:t>
      </w:r>
      <w:r w:rsidR="003E7313">
        <w:t>15</w:t>
      </w:r>
      <w:r>
        <w:t>&gt;</w:t>
      </w:r>
    </w:p>
    <w:p w14:paraId="6EA3EFD9" w14:textId="77777777" w:rsidR="006B5DF1" w:rsidRPr="006B5DF1" w:rsidRDefault="006B5DF1" w:rsidP="006B5DF1"/>
    <w:p w14:paraId="2A842300" w14:textId="77777777" w:rsidR="0029493B" w:rsidRDefault="0029493B" w:rsidP="006B5DF1">
      <w:pPr>
        <w:pStyle w:val="Questionstyle"/>
      </w:pPr>
      <w:r>
        <w:t>Do you agree with the proposal of identifying the “market facing” firm acting as the seller as the primary entity responsible for the creation of the TIC code of off–venue transactions and for disseminating it to the other “market facing” firm acting as the buyer?</w:t>
      </w:r>
    </w:p>
    <w:p w14:paraId="71BBF906" w14:textId="77777777" w:rsidR="006B5DF1" w:rsidRDefault="006B5DF1" w:rsidP="006B5DF1"/>
    <w:p w14:paraId="3E4937E7" w14:textId="0772BD10" w:rsidR="006B5DF1" w:rsidRDefault="006B5DF1" w:rsidP="006B5DF1">
      <w:pPr>
        <w:spacing w:after="0"/>
      </w:pPr>
      <w:r>
        <w:t>&lt;ESMA_QUESTION_CP3_</w:t>
      </w:r>
      <w:r w:rsidR="003E7313">
        <w:t>16</w:t>
      </w:r>
      <w:r>
        <w:t>&gt;</w:t>
      </w:r>
    </w:p>
    <w:p w14:paraId="19F2790E" w14:textId="77777777" w:rsidR="006B5DF1" w:rsidRDefault="006B5DF1" w:rsidP="006B5DF1">
      <w:pPr>
        <w:spacing w:after="0"/>
      </w:pPr>
      <w:permStart w:id="1850953902" w:edGrp="everyone"/>
      <w:r>
        <w:t>TYPE YOUR TEXT HERE</w:t>
      </w:r>
    </w:p>
    <w:permEnd w:id="1850953902"/>
    <w:p w14:paraId="061AC34A" w14:textId="508BC611" w:rsidR="006B5DF1" w:rsidRDefault="006B5DF1" w:rsidP="006B5DF1">
      <w:pPr>
        <w:spacing w:after="0"/>
      </w:pPr>
      <w:r>
        <w:t>&lt;ESMA_QUESTION_CP3_</w:t>
      </w:r>
      <w:r w:rsidR="003E7313">
        <w:t>16</w:t>
      </w:r>
      <w:r>
        <w:t>&gt;</w:t>
      </w:r>
    </w:p>
    <w:p w14:paraId="5847AC71" w14:textId="77777777" w:rsidR="006B5DF1" w:rsidRPr="006B5DF1" w:rsidRDefault="006B5DF1" w:rsidP="006B5DF1"/>
    <w:p w14:paraId="2A3F75F1" w14:textId="77777777" w:rsidR="0029493B" w:rsidRDefault="0029493B" w:rsidP="006B5DF1">
      <w:pPr>
        <w:pStyle w:val="Questionstyle"/>
      </w:pPr>
      <w:r>
        <w:lastRenderedPageBreak/>
        <w:t>Do you have any further comment or suggestion in relation to the inclusion of a new field (INTC identifier) to capture in detail the aggregate orders? Please provide views on the proposed methodology for defining a common syntax or suggest valuable alternatives.</w:t>
      </w:r>
    </w:p>
    <w:p w14:paraId="64D0F61C" w14:textId="77777777" w:rsidR="006B5DF1" w:rsidRDefault="006B5DF1" w:rsidP="006B5DF1"/>
    <w:p w14:paraId="19286DDF" w14:textId="086B4926" w:rsidR="006B5DF1" w:rsidRDefault="006B5DF1" w:rsidP="006B5DF1">
      <w:pPr>
        <w:spacing w:after="0"/>
      </w:pPr>
      <w:r>
        <w:t>&lt;ESMA_QUESTION_CP3_</w:t>
      </w:r>
      <w:r w:rsidR="003E7313">
        <w:t>17</w:t>
      </w:r>
      <w:r>
        <w:t>&gt;</w:t>
      </w:r>
    </w:p>
    <w:p w14:paraId="3F0BD084" w14:textId="77777777" w:rsidR="006B5DF1" w:rsidRDefault="006B5DF1" w:rsidP="006B5DF1">
      <w:pPr>
        <w:spacing w:after="0"/>
      </w:pPr>
      <w:permStart w:id="938018820" w:edGrp="everyone"/>
      <w:r>
        <w:t>TYPE YOUR TEXT HERE</w:t>
      </w:r>
    </w:p>
    <w:permEnd w:id="938018820"/>
    <w:p w14:paraId="434B1CE3" w14:textId="40F70F15" w:rsidR="006B5DF1" w:rsidRDefault="006B5DF1" w:rsidP="006B5DF1">
      <w:pPr>
        <w:spacing w:after="0"/>
      </w:pPr>
      <w:r>
        <w:t>&lt;ESMA_QUESTION_CP3_</w:t>
      </w:r>
      <w:r w:rsidR="003E7313">
        <w:t>17</w:t>
      </w:r>
      <w:r>
        <w:t>&gt;</w:t>
      </w:r>
    </w:p>
    <w:p w14:paraId="70765E18" w14:textId="77777777" w:rsidR="006B5DF1" w:rsidRPr="006B5DF1" w:rsidRDefault="006B5DF1" w:rsidP="006B5DF1"/>
    <w:p w14:paraId="5F9C6834" w14:textId="77777777" w:rsidR="0029493B" w:rsidRDefault="0029493B" w:rsidP="006B5DF1">
      <w:pPr>
        <w:pStyle w:val="Questionstyle"/>
      </w:pPr>
      <w:r>
        <w:t>Do you agree that the executing investment firm should be responsible for generating consistently the INTC identifier?</w:t>
      </w:r>
    </w:p>
    <w:p w14:paraId="05102E08" w14:textId="77777777" w:rsidR="006B5DF1" w:rsidRDefault="006B5DF1" w:rsidP="006B5DF1"/>
    <w:p w14:paraId="236C5087" w14:textId="246574AF" w:rsidR="006B5DF1" w:rsidRDefault="006B5DF1" w:rsidP="006B5DF1">
      <w:pPr>
        <w:spacing w:after="0"/>
      </w:pPr>
      <w:r>
        <w:t>&lt;ESMA_QUESTION_CP3_</w:t>
      </w:r>
      <w:r w:rsidR="003E7313">
        <w:t>18</w:t>
      </w:r>
      <w:r>
        <w:t>&gt;</w:t>
      </w:r>
    </w:p>
    <w:p w14:paraId="0D5A07F7" w14:textId="77777777" w:rsidR="006B5DF1" w:rsidRDefault="006B5DF1" w:rsidP="006B5DF1">
      <w:pPr>
        <w:spacing w:after="0"/>
      </w:pPr>
      <w:permStart w:id="1092633402" w:edGrp="everyone"/>
      <w:r>
        <w:t>TYPE YOUR TEXT HERE</w:t>
      </w:r>
    </w:p>
    <w:permEnd w:id="1092633402"/>
    <w:p w14:paraId="51F035B1" w14:textId="224D6D8F" w:rsidR="006B5DF1" w:rsidRDefault="006B5DF1" w:rsidP="006B5DF1">
      <w:pPr>
        <w:spacing w:after="0"/>
      </w:pPr>
      <w:r>
        <w:t>&lt;ESMA_QUESTION_CP3_</w:t>
      </w:r>
      <w:r w:rsidR="003E7313">
        <w:t>18</w:t>
      </w:r>
      <w:r>
        <w:t>&gt;</w:t>
      </w:r>
    </w:p>
    <w:p w14:paraId="3D88C6AE" w14:textId="77777777" w:rsidR="006B5DF1" w:rsidRPr="006B5DF1" w:rsidRDefault="006B5DF1" w:rsidP="006B5DF1"/>
    <w:p w14:paraId="0E5681F0" w14:textId="77777777" w:rsidR="0029493B" w:rsidRDefault="0029493B" w:rsidP="006B5DF1">
      <w:pPr>
        <w:pStyle w:val="Questionstyle"/>
      </w:pPr>
      <w:r>
        <w:t>Do you agree with the proposal of how to report such additional field to identify and link chains in transaction reports? Please provide views on the key information to be considered for defining a common methodology for the syntax. Otherwise, please suggest alternatives for defining it and improve the linking process among chains.</w:t>
      </w:r>
    </w:p>
    <w:p w14:paraId="01EFD49C" w14:textId="77777777" w:rsidR="006B5DF1" w:rsidRDefault="006B5DF1" w:rsidP="006B5DF1"/>
    <w:p w14:paraId="5C3EF62A" w14:textId="168BD9B5" w:rsidR="006B5DF1" w:rsidRDefault="006B5DF1" w:rsidP="006B5DF1">
      <w:pPr>
        <w:spacing w:after="0"/>
      </w:pPr>
      <w:r>
        <w:t>&lt;ESMA_QUESTION_CP3_</w:t>
      </w:r>
      <w:r w:rsidR="003E7313">
        <w:t>19</w:t>
      </w:r>
      <w:r>
        <w:t>&gt;</w:t>
      </w:r>
    </w:p>
    <w:p w14:paraId="76767E26" w14:textId="77777777" w:rsidR="006B5DF1" w:rsidRDefault="006B5DF1" w:rsidP="006B5DF1">
      <w:pPr>
        <w:spacing w:after="0"/>
      </w:pPr>
      <w:permStart w:id="1566987131" w:edGrp="everyone"/>
      <w:r>
        <w:t>TYPE YOUR TEXT HERE</w:t>
      </w:r>
    </w:p>
    <w:permEnd w:id="1566987131"/>
    <w:p w14:paraId="3AD2704A" w14:textId="4405DE65" w:rsidR="006B5DF1" w:rsidRDefault="006B5DF1" w:rsidP="006B5DF1">
      <w:pPr>
        <w:spacing w:after="0"/>
      </w:pPr>
      <w:r>
        <w:t>&lt;ESMA_QUESTION_CP3_</w:t>
      </w:r>
      <w:r w:rsidR="003E7313">
        <w:t>19</w:t>
      </w:r>
      <w:r>
        <w:t>&gt;</w:t>
      </w:r>
    </w:p>
    <w:p w14:paraId="11145135" w14:textId="77777777" w:rsidR="006B5DF1" w:rsidRPr="006B5DF1" w:rsidRDefault="006B5DF1" w:rsidP="006B5DF1"/>
    <w:p w14:paraId="27C38F02" w14:textId="77777777" w:rsidR="0029493B" w:rsidRDefault="0029493B" w:rsidP="006B5DF1">
      <w:pPr>
        <w:pStyle w:val="Questionstyle"/>
      </w:pPr>
      <w:r>
        <w:t>Do you agree with the proposal of identifying the entity executing transaction as the primary entity responsible for the creation of such code and for disseminating it?</w:t>
      </w:r>
    </w:p>
    <w:p w14:paraId="7F993E5C" w14:textId="77777777" w:rsidR="006B5DF1" w:rsidRDefault="006B5DF1" w:rsidP="006B5DF1"/>
    <w:p w14:paraId="2DE9D9DE" w14:textId="0F42F38F" w:rsidR="006B5DF1" w:rsidRDefault="006B5DF1" w:rsidP="006B5DF1">
      <w:pPr>
        <w:spacing w:after="0"/>
      </w:pPr>
      <w:r>
        <w:t>&lt;ESMA_QUESTION_CP3_</w:t>
      </w:r>
      <w:r w:rsidR="003E7313">
        <w:t>20</w:t>
      </w:r>
      <w:r>
        <w:t>&gt;</w:t>
      </w:r>
    </w:p>
    <w:p w14:paraId="7F57DFED" w14:textId="77777777" w:rsidR="006B5DF1" w:rsidRDefault="006B5DF1" w:rsidP="006B5DF1">
      <w:pPr>
        <w:spacing w:after="0"/>
      </w:pPr>
      <w:permStart w:id="1381705258" w:edGrp="everyone"/>
      <w:r>
        <w:t>TYPE YOUR TEXT HERE</w:t>
      </w:r>
    </w:p>
    <w:permEnd w:id="1381705258"/>
    <w:p w14:paraId="693695D5" w14:textId="1915377C" w:rsidR="006B5DF1" w:rsidRDefault="006B5DF1" w:rsidP="006B5DF1">
      <w:pPr>
        <w:spacing w:after="0"/>
      </w:pPr>
      <w:r>
        <w:t>&lt;ESMA_QUESTION_CP3_</w:t>
      </w:r>
      <w:r w:rsidR="003E7313">
        <w:t>20</w:t>
      </w:r>
      <w:r>
        <w:t>&gt;</w:t>
      </w:r>
    </w:p>
    <w:p w14:paraId="00D929F2" w14:textId="77777777" w:rsidR="006B5DF1" w:rsidRPr="006B5DF1" w:rsidRDefault="006B5DF1" w:rsidP="006B5DF1"/>
    <w:p w14:paraId="145209C2" w14:textId="77777777" w:rsidR="0029493B" w:rsidRDefault="0029493B" w:rsidP="006B5DF1">
      <w:pPr>
        <w:pStyle w:val="Questionstyle"/>
      </w:pPr>
      <w:r>
        <w:t>Do you agree with the proposed reference to Art. 3(3) of Benchmark Regulation to define the relevant categories of indices?</w:t>
      </w:r>
    </w:p>
    <w:p w14:paraId="4BCB5EF3" w14:textId="77777777" w:rsidR="006B5DF1" w:rsidRDefault="006B5DF1" w:rsidP="006B5DF1"/>
    <w:p w14:paraId="30A46B82" w14:textId="18C37ADD" w:rsidR="006B5DF1" w:rsidRDefault="006B5DF1" w:rsidP="006B5DF1">
      <w:pPr>
        <w:spacing w:after="0"/>
      </w:pPr>
      <w:r>
        <w:t>&lt;ESMA_QUESTION_CP3_</w:t>
      </w:r>
      <w:r w:rsidR="003E7313">
        <w:t>21</w:t>
      </w:r>
      <w:r>
        <w:t>&gt;</w:t>
      </w:r>
    </w:p>
    <w:p w14:paraId="2EBD2BFA" w14:textId="77777777" w:rsidR="006B5DF1" w:rsidRDefault="006B5DF1" w:rsidP="006B5DF1">
      <w:pPr>
        <w:spacing w:after="0"/>
      </w:pPr>
      <w:permStart w:id="2065267156" w:edGrp="everyone"/>
      <w:r>
        <w:t>TYPE YOUR TEXT HERE</w:t>
      </w:r>
    </w:p>
    <w:permEnd w:id="2065267156"/>
    <w:p w14:paraId="2A4CCFD1" w14:textId="4186CDB1" w:rsidR="006B5DF1" w:rsidRDefault="006B5DF1" w:rsidP="006B5DF1">
      <w:pPr>
        <w:spacing w:after="0"/>
      </w:pPr>
      <w:r>
        <w:t>&lt;ESMA_QUESTION_CP3_</w:t>
      </w:r>
      <w:r w:rsidR="003E7313">
        <w:t>21</w:t>
      </w:r>
      <w:r>
        <w:t>&gt;</w:t>
      </w:r>
    </w:p>
    <w:p w14:paraId="188322A6" w14:textId="77777777" w:rsidR="006B5DF1" w:rsidRPr="006B5DF1" w:rsidRDefault="006B5DF1" w:rsidP="006B5DF1"/>
    <w:p w14:paraId="2A4D1CA3" w14:textId="77777777" w:rsidR="0029493B" w:rsidRDefault="0029493B" w:rsidP="006B5DF1">
      <w:pPr>
        <w:pStyle w:val="Questionstyle"/>
      </w:pPr>
      <w:r>
        <w:t xml:space="preserve">Do you see a need to specify the ‘date by which the transaction data are to be reported’ different from the date of application of the relevant RTS 22 or have other comments with regards to the proposed timeline? If so, please specify. </w:t>
      </w:r>
    </w:p>
    <w:p w14:paraId="65F48068" w14:textId="77777777" w:rsidR="006B5DF1" w:rsidRDefault="006B5DF1" w:rsidP="006B5DF1"/>
    <w:p w14:paraId="74E75B8F" w14:textId="252E1D95" w:rsidR="006B5DF1" w:rsidRDefault="006B5DF1" w:rsidP="006B5DF1">
      <w:pPr>
        <w:spacing w:after="0"/>
      </w:pPr>
      <w:r>
        <w:t>&lt;ESMA_QUESTION_CP3_</w:t>
      </w:r>
      <w:r w:rsidR="003E7313">
        <w:t>22</w:t>
      </w:r>
      <w:r>
        <w:t>&gt;</w:t>
      </w:r>
    </w:p>
    <w:p w14:paraId="6AB08085" w14:textId="77777777" w:rsidR="006B5DF1" w:rsidRDefault="006B5DF1" w:rsidP="006B5DF1">
      <w:pPr>
        <w:spacing w:after="0"/>
      </w:pPr>
      <w:permStart w:id="1173250579" w:edGrp="everyone"/>
      <w:r>
        <w:t>TYPE YOUR TEXT HERE</w:t>
      </w:r>
    </w:p>
    <w:permEnd w:id="1173250579"/>
    <w:p w14:paraId="103F6D06" w14:textId="06D121CD" w:rsidR="006B5DF1" w:rsidRDefault="006B5DF1" w:rsidP="006B5DF1">
      <w:pPr>
        <w:spacing w:after="0"/>
      </w:pPr>
      <w:r>
        <w:t>&lt;ESMA_QUESTION_CP3_</w:t>
      </w:r>
      <w:r w:rsidR="003E7313">
        <w:t>22</w:t>
      </w:r>
      <w:r>
        <w:t>&gt;</w:t>
      </w:r>
    </w:p>
    <w:p w14:paraId="3EB5DE0D" w14:textId="77777777" w:rsidR="006B5DF1" w:rsidRPr="006B5DF1" w:rsidRDefault="006B5DF1" w:rsidP="006B5DF1"/>
    <w:p w14:paraId="6B5065CA" w14:textId="77777777" w:rsidR="0029493B" w:rsidRDefault="0029493B" w:rsidP="006B5DF1">
      <w:pPr>
        <w:pStyle w:val="Questionstyle"/>
      </w:pPr>
      <w:r>
        <w:t>Are there any other international developments or standards agreed at Union or international level that should be considered for the purpose of the development of the RTS on transaction reporting?</w:t>
      </w:r>
    </w:p>
    <w:p w14:paraId="1407BB62" w14:textId="77777777" w:rsidR="006B5DF1" w:rsidRDefault="006B5DF1" w:rsidP="006B5DF1"/>
    <w:p w14:paraId="5F5F10CC" w14:textId="2D5562D1" w:rsidR="006B5DF1" w:rsidRDefault="006B5DF1" w:rsidP="006B5DF1">
      <w:pPr>
        <w:spacing w:after="0"/>
      </w:pPr>
      <w:r>
        <w:t>&lt;ESMA_QUESTION_CP3_</w:t>
      </w:r>
      <w:r w:rsidR="003E7313">
        <w:t>23</w:t>
      </w:r>
      <w:r>
        <w:t>&gt;</w:t>
      </w:r>
    </w:p>
    <w:p w14:paraId="5D145B1E" w14:textId="77777777" w:rsidR="006B5DF1" w:rsidRDefault="006B5DF1" w:rsidP="006B5DF1">
      <w:pPr>
        <w:spacing w:after="0"/>
      </w:pPr>
      <w:permStart w:id="1864581970" w:edGrp="everyone"/>
      <w:r>
        <w:t>TYPE YOUR TEXT HERE</w:t>
      </w:r>
    </w:p>
    <w:permEnd w:id="1864581970"/>
    <w:p w14:paraId="70F87526" w14:textId="74AF3BAB" w:rsidR="006B5DF1" w:rsidRDefault="006B5DF1" w:rsidP="006B5DF1">
      <w:pPr>
        <w:spacing w:after="0"/>
      </w:pPr>
      <w:r>
        <w:t>&lt;ESMA_QUESTION_CP3_</w:t>
      </w:r>
      <w:r w:rsidR="003E7313">
        <w:t>23</w:t>
      </w:r>
      <w:r>
        <w:t>&gt;</w:t>
      </w:r>
    </w:p>
    <w:p w14:paraId="79797390" w14:textId="77777777" w:rsidR="006B5DF1" w:rsidRPr="006B5DF1" w:rsidRDefault="006B5DF1" w:rsidP="006B5DF1"/>
    <w:p w14:paraId="065DE8A7" w14:textId="77777777" w:rsidR="0029493B" w:rsidRDefault="0029493B" w:rsidP="006B5DF1">
      <w:pPr>
        <w:pStyle w:val="Questionstyle"/>
      </w:pPr>
      <w:r>
        <w:t>Do you agree with the proposed alignment of fields with EMIR/SFTR requirements as presented in the table above? Are there any other fields that should be aligned?</w:t>
      </w:r>
    </w:p>
    <w:p w14:paraId="749E7B4E" w14:textId="77777777" w:rsidR="006B5DF1" w:rsidRDefault="006B5DF1" w:rsidP="006B5DF1"/>
    <w:p w14:paraId="4AD15D62" w14:textId="3AB5269C" w:rsidR="006B5DF1" w:rsidRDefault="006B5DF1" w:rsidP="006B5DF1">
      <w:pPr>
        <w:spacing w:after="0"/>
      </w:pPr>
      <w:r>
        <w:t>&lt;ESMA_QUESTION_CP3_</w:t>
      </w:r>
      <w:r w:rsidR="003E7313">
        <w:t>24</w:t>
      </w:r>
      <w:r>
        <w:t>&gt;</w:t>
      </w:r>
    </w:p>
    <w:p w14:paraId="5CF851B1" w14:textId="77777777" w:rsidR="006B5DF1" w:rsidRDefault="006B5DF1" w:rsidP="006B5DF1">
      <w:pPr>
        <w:spacing w:after="0"/>
      </w:pPr>
      <w:permStart w:id="604202828" w:edGrp="everyone"/>
      <w:r>
        <w:t>TYPE YOUR TEXT HERE</w:t>
      </w:r>
    </w:p>
    <w:permEnd w:id="604202828"/>
    <w:p w14:paraId="3D62CC04" w14:textId="456B415E" w:rsidR="006B5DF1" w:rsidRDefault="006B5DF1" w:rsidP="006B5DF1">
      <w:pPr>
        <w:spacing w:after="0"/>
      </w:pPr>
      <w:r>
        <w:t>&lt;ESMA_QUESTION_CP3_</w:t>
      </w:r>
      <w:r w:rsidR="003E7313">
        <w:t>24</w:t>
      </w:r>
      <w:r>
        <w:t>&gt;</w:t>
      </w:r>
    </w:p>
    <w:p w14:paraId="717D19A3" w14:textId="77777777" w:rsidR="006B5DF1" w:rsidRPr="006B5DF1" w:rsidRDefault="006B5DF1" w:rsidP="006B5DF1"/>
    <w:p w14:paraId="5BB3024B" w14:textId="77777777" w:rsidR="0029493B" w:rsidRDefault="0029493B" w:rsidP="006B5DF1">
      <w:pPr>
        <w:pStyle w:val="Questionstyle"/>
      </w:pPr>
      <w:r>
        <w:lastRenderedPageBreak/>
        <w:t>Do you agree with the proposed approach for the alignment of reporting of the information related to direction of the transaction?</w:t>
      </w:r>
    </w:p>
    <w:p w14:paraId="78999886" w14:textId="77777777" w:rsidR="006B5DF1" w:rsidRDefault="006B5DF1" w:rsidP="006B5DF1"/>
    <w:p w14:paraId="56BCC5CD" w14:textId="5C5B027A" w:rsidR="006B5DF1" w:rsidRDefault="006B5DF1" w:rsidP="006B5DF1">
      <w:pPr>
        <w:spacing w:after="0"/>
      </w:pPr>
      <w:r>
        <w:t>&lt;ESMA_QUESTION_CP3_</w:t>
      </w:r>
      <w:r w:rsidR="003E7313">
        <w:t>25</w:t>
      </w:r>
      <w:r>
        <w:t>&gt;</w:t>
      </w:r>
    </w:p>
    <w:p w14:paraId="22FD2603" w14:textId="77777777" w:rsidR="006B5DF1" w:rsidRDefault="006B5DF1" w:rsidP="006B5DF1">
      <w:pPr>
        <w:spacing w:after="0"/>
      </w:pPr>
      <w:permStart w:id="1792834567" w:edGrp="everyone"/>
      <w:r>
        <w:t>TYPE YOUR TEXT HERE</w:t>
      </w:r>
    </w:p>
    <w:permEnd w:id="1792834567"/>
    <w:p w14:paraId="64A80114" w14:textId="64B75614" w:rsidR="006B5DF1" w:rsidRDefault="006B5DF1" w:rsidP="006B5DF1">
      <w:pPr>
        <w:spacing w:after="0"/>
      </w:pPr>
      <w:r>
        <w:t>&lt;ESMA_QUESTION_CP3_</w:t>
      </w:r>
      <w:r w:rsidR="003E7313">
        <w:t>25</w:t>
      </w:r>
      <w:r>
        <w:t>&gt;</w:t>
      </w:r>
    </w:p>
    <w:p w14:paraId="5DBECE97" w14:textId="77777777" w:rsidR="006B5DF1" w:rsidRPr="006B5DF1" w:rsidRDefault="006B5DF1" w:rsidP="006B5DF1"/>
    <w:p w14:paraId="7D6BD6DA" w14:textId="77777777" w:rsidR="0029493B" w:rsidRDefault="0029493B" w:rsidP="006B5DF1">
      <w:pPr>
        <w:pStyle w:val="Questionstyle"/>
      </w:pPr>
      <w:r>
        <w:t>Do you agree with the proposed approach for the alignment of reporting of the information related to price?</w:t>
      </w:r>
    </w:p>
    <w:p w14:paraId="438213C8" w14:textId="77777777" w:rsidR="006B5DF1" w:rsidRDefault="006B5DF1" w:rsidP="006B5DF1"/>
    <w:p w14:paraId="3FB5BC36" w14:textId="62D53457" w:rsidR="006B5DF1" w:rsidRDefault="006B5DF1" w:rsidP="006B5DF1">
      <w:pPr>
        <w:spacing w:after="0"/>
      </w:pPr>
      <w:r>
        <w:t>&lt;ESMA_QUESTION_CP3_</w:t>
      </w:r>
      <w:r w:rsidR="003E7313">
        <w:t>2</w:t>
      </w:r>
      <w:r>
        <w:t>6&gt;</w:t>
      </w:r>
    </w:p>
    <w:p w14:paraId="3A023F1B" w14:textId="77777777" w:rsidR="006B5DF1" w:rsidRDefault="006B5DF1" w:rsidP="006B5DF1">
      <w:pPr>
        <w:spacing w:after="0"/>
      </w:pPr>
      <w:permStart w:id="2128023615" w:edGrp="everyone"/>
      <w:r>
        <w:t>TYPE YOUR TEXT HERE</w:t>
      </w:r>
    </w:p>
    <w:permEnd w:id="2128023615"/>
    <w:p w14:paraId="033BC056" w14:textId="1B2BCD9E" w:rsidR="006B5DF1" w:rsidRDefault="006B5DF1" w:rsidP="006B5DF1">
      <w:pPr>
        <w:spacing w:after="0"/>
      </w:pPr>
      <w:r>
        <w:t>&lt;ESMA_QUESTION_CP3_</w:t>
      </w:r>
      <w:r w:rsidR="003E7313">
        <w:t>2</w:t>
      </w:r>
      <w:r>
        <w:t>6&gt;</w:t>
      </w:r>
    </w:p>
    <w:p w14:paraId="0BCB45C2" w14:textId="77777777" w:rsidR="006B5DF1" w:rsidRPr="006B5DF1" w:rsidRDefault="006B5DF1" w:rsidP="006B5DF1"/>
    <w:p w14:paraId="2D1E60B5" w14:textId="77777777" w:rsidR="0029493B" w:rsidRDefault="0029493B" w:rsidP="006B5DF1">
      <w:pPr>
        <w:pStyle w:val="Questionstyle"/>
      </w:pPr>
      <w:r>
        <w:t>Do you agree with the proposed alignment of the concept of complex trades with EMIR?</w:t>
      </w:r>
    </w:p>
    <w:p w14:paraId="1C8941A4" w14:textId="77777777" w:rsidR="006B5DF1" w:rsidRDefault="006B5DF1" w:rsidP="006B5DF1"/>
    <w:p w14:paraId="27437ADA" w14:textId="2694C4E8" w:rsidR="006B5DF1" w:rsidRDefault="006B5DF1" w:rsidP="006B5DF1">
      <w:pPr>
        <w:spacing w:after="0"/>
      </w:pPr>
      <w:r>
        <w:t>&lt;ESMA_QUESTION_CP3_</w:t>
      </w:r>
      <w:r w:rsidR="003E7313">
        <w:t>27</w:t>
      </w:r>
      <w:r>
        <w:t>&gt;</w:t>
      </w:r>
    </w:p>
    <w:p w14:paraId="62CCB457" w14:textId="77777777" w:rsidR="006B5DF1" w:rsidRDefault="006B5DF1" w:rsidP="006B5DF1">
      <w:pPr>
        <w:spacing w:after="0"/>
      </w:pPr>
      <w:permStart w:id="904620653" w:edGrp="everyone"/>
      <w:r>
        <w:t>TYPE YOUR TEXT HERE</w:t>
      </w:r>
    </w:p>
    <w:permEnd w:id="904620653"/>
    <w:p w14:paraId="622F61D1" w14:textId="5A2A5226" w:rsidR="006B5DF1" w:rsidRDefault="006B5DF1" w:rsidP="006B5DF1">
      <w:pPr>
        <w:spacing w:after="0"/>
      </w:pPr>
      <w:r>
        <w:t>&lt;ESMA_QUESTION_CP3_</w:t>
      </w:r>
      <w:r w:rsidR="003E7313">
        <w:t>27</w:t>
      </w:r>
      <w:r>
        <w:t>&gt;</w:t>
      </w:r>
    </w:p>
    <w:p w14:paraId="3FB0530C" w14:textId="77777777" w:rsidR="006B5DF1" w:rsidRPr="006B5DF1" w:rsidRDefault="006B5DF1" w:rsidP="006B5DF1"/>
    <w:p w14:paraId="0170CECF" w14:textId="77777777" w:rsidR="0029493B" w:rsidRDefault="0029493B" w:rsidP="006B5DF1">
      <w:pPr>
        <w:pStyle w:val="Questionstyle"/>
      </w:pPr>
      <w:r>
        <w:t xml:space="preserve">Do you agree with adding the field ‘Package transaction price’ to align the reporting under </w:t>
      </w:r>
      <w:proofErr w:type="spellStart"/>
      <w:r>
        <w:t>MiFIR</w:t>
      </w:r>
      <w:proofErr w:type="spellEnd"/>
      <w:r>
        <w:t xml:space="preserve"> with EMIR Refit and CDE Technical Guidance?</w:t>
      </w:r>
    </w:p>
    <w:p w14:paraId="24E90255" w14:textId="77777777" w:rsidR="005D3762" w:rsidRDefault="005D3762" w:rsidP="005D3762"/>
    <w:p w14:paraId="7C4630B3" w14:textId="1C464FF0" w:rsidR="005D3762" w:rsidRDefault="005D3762" w:rsidP="005D3762">
      <w:pPr>
        <w:spacing w:after="0"/>
      </w:pPr>
      <w:r>
        <w:t>&lt;ESMA_QUESTION_CP3_</w:t>
      </w:r>
      <w:r w:rsidR="003E7313">
        <w:t>28</w:t>
      </w:r>
      <w:r>
        <w:t>&gt;</w:t>
      </w:r>
    </w:p>
    <w:p w14:paraId="2BC73DE9" w14:textId="77777777" w:rsidR="005D3762" w:rsidRDefault="005D3762" w:rsidP="005D3762">
      <w:pPr>
        <w:spacing w:after="0"/>
      </w:pPr>
      <w:permStart w:id="1129537263" w:edGrp="everyone"/>
      <w:r>
        <w:t>TYPE YOUR TEXT HERE</w:t>
      </w:r>
    </w:p>
    <w:permEnd w:id="1129537263"/>
    <w:p w14:paraId="159EE94A" w14:textId="5128B029" w:rsidR="005D3762" w:rsidRDefault="005D3762" w:rsidP="005D3762">
      <w:pPr>
        <w:spacing w:after="0"/>
      </w:pPr>
      <w:r>
        <w:t>&lt;ESMA_QUESTION_CP3_</w:t>
      </w:r>
      <w:r w:rsidR="003E7313">
        <w:t>28</w:t>
      </w:r>
      <w:r>
        <w:t>&gt;</w:t>
      </w:r>
    </w:p>
    <w:p w14:paraId="3F13354B" w14:textId="77777777" w:rsidR="005D3762" w:rsidRPr="005D3762" w:rsidRDefault="005D3762" w:rsidP="005D3762"/>
    <w:p w14:paraId="5FBA8083" w14:textId="77777777" w:rsidR="0029493B" w:rsidRDefault="0029493B" w:rsidP="006B5DF1">
      <w:pPr>
        <w:pStyle w:val="Questionstyle"/>
      </w:pPr>
      <w:r>
        <w:t xml:space="preserve">Do you agree with the proposed additional fields to allow for the reporting of the ISO 24165 Digital Token Identifier for DLT financial instruments and </w:t>
      </w:r>
      <w:proofErr w:type="spellStart"/>
      <w:r>
        <w:t>underlyings</w:t>
      </w:r>
      <w:proofErr w:type="spellEnd"/>
      <w:r>
        <w:t>?</w:t>
      </w:r>
    </w:p>
    <w:p w14:paraId="77B27608" w14:textId="77777777" w:rsidR="005D3762" w:rsidRDefault="005D3762" w:rsidP="005D3762"/>
    <w:p w14:paraId="17F5809C" w14:textId="5934B920" w:rsidR="005D3762" w:rsidRDefault="005D3762" w:rsidP="005D3762">
      <w:pPr>
        <w:spacing w:after="0"/>
      </w:pPr>
      <w:r>
        <w:lastRenderedPageBreak/>
        <w:t>&lt;ESMA_QUESTION_CP3_</w:t>
      </w:r>
      <w:r w:rsidR="003E7313">
        <w:t>29</w:t>
      </w:r>
      <w:r>
        <w:t>&gt;</w:t>
      </w:r>
    </w:p>
    <w:p w14:paraId="4053AB00" w14:textId="77777777" w:rsidR="005D3762" w:rsidRDefault="005D3762" w:rsidP="005D3762">
      <w:pPr>
        <w:spacing w:after="0"/>
      </w:pPr>
      <w:permStart w:id="1588948984" w:edGrp="everyone"/>
      <w:r>
        <w:t>TYPE YOUR TEXT HERE</w:t>
      </w:r>
    </w:p>
    <w:permEnd w:id="1588948984"/>
    <w:p w14:paraId="64D40008" w14:textId="0DA7EC93" w:rsidR="005D3762" w:rsidRDefault="005D3762" w:rsidP="005D3762">
      <w:pPr>
        <w:spacing w:after="0"/>
      </w:pPr>
      <w:r>
        <w:t>&lt;ESMA_QUESTION_CP3_</w:t>
      </w:r>
      <w:r w:rsidR="003E7313">
        <w:t>29</w:t>
      </w:r>
      <w:r>
        <w:t>&gt;</w:t>
      </w:r>
    </w:p>
    <w:p w14:paraId="4EA6CC56" w14:textId="77777777" w:rsidR="005D3762" w:rsidRPr="005D3762" w:rsidRDefault="005D3762" w:rsidP="005D3762"/>
    <w:p w14:paraId="10E10CF7" w14:textId="77777777" w:rsidR="0029493B" w:rsidRDefault="0029493B" w:rsidP="006B5DF1">
      <w:pPr>
        <w:pStyle w:val="Questionstyle"/>
      </w:pPr>
      <w:r>
        <w:t>Do you agree with the proposed amendments to Art.4 to extend the transmission of order agreement also to cases of acting on own account? Please detail your answer.</w:t>
      </w:r>
    </w:p>
    <w:p w14:paraId="71693441" w14:textId="77777777" w:rsidR="005D3762" w:rsidRDefault="005D3762" w:rsidP="005D3762"/>
    <w:p w14:paraId="7EA26ACB" w14:textId="632EF669" w:rsidR="005D3762" w:rsidRDefault="005D3762" w:rsidP="005D3762">
      <w:pPr>
        <w:spacing w:after="0"/>
      </w:pPr>
      <w:r>
        <w:t>&lt;ESMA_QUESTION_CP3_3</w:t>
      </w:r>
      <w:r w:rsidR="003E7313">
        <w:t>0</w:t>
      </w:r>
      <w:r>
        <w:t>&gt;</w:t>
      </w:r>
    </w:p>
    <w:p w14:paraId="37E7E22F" w14:textId="77777777" w:rsidR="005D3762" w:rsidRDefault="005D3762" w:rsidP="005D3762">
      <w:pPr>
        <w:spacing w:after="0"/>
      </w:pPr>
      <w:permStart w:id="717119251" w:edGrp="everyone"/>
      <w:r>
        <w:t>TYPE YOUR TEXT HERE</w:t>
      </w:r>
    </w:p>
    <w:permEnd w:id="717119251"/>
    <w:p w14:paraId="55DD0967" w14:textId="4ACABE37" w:rsidR="005D3762" w:rsidRDefault="005D3762" w:rsidP="005D3762">
      <w:pPr>
        <w:spacing w:after="0"/>
      </w:pPr>
      <w:r>
        <w:t>&lt;ESMA_QUESTION_CP3_3</w:t>
      </w:r>
      <w:r w:rsidR="003E7313">
        <w:t>0</w:t>
      </w:r>
      <w:r>
        <w:t>&gt;</w:t>
      </w:r>
    </w:p>
    <w:p w14:paraId="51810E74" w14:textId="77777777" w:rsidR="005D3762" w:rsidRPr="005D3762" w:rsidRDefault="005D3762" w:rsidP="005D3762"/>
    <w:p w14:paraId="24BB29D6" w14:textId="77777777" w:rsidR="0029493B" w:rsidRDefault="0029493B" w:rsidP="006B5DF1">
      <w:pPr>
        <w:pStyle w:val="Questionstyle"/>
      </w:pPr>
      <w:r>
        <w:t>Do you agree with the proposed amendments to Art.7 to include specific cases of portfolio and fund managers? Please detail your answer.</w:t>
      </w:r>
    </w:p>
    <w:p w14:paraId="6C481169" w14:textId="77777777" w:rsidR="005D3762" w:rsidRDefault="005D3762" w:rsidP="005D3762"/>
    <w:p w14:paraId="361FBD3A" w14:textId="3D168E90" w:rsidR="005D3762" w:rsidRDefault="005D3762" w:rsidP="005D3762">
      <w:pPr>
        <w:spacing w:after="0"/>
      </w:pPr>
      <w:r>
        <w:t>&lt;ESMA_QUESTION_CP3_3</w:t>
      </w:r>
      <w:r w:rsidR="003E7313">
        <w:t>1</w:t>
      </w:r>
      <w:r>
        <w:t>&gt;</w:t>
      </w:r>
    </w:p>
    <w:p w14:paraId="7AAB1F61" w14:textId="77777777" w:rsidR="005D3762" w:rsidRDefault="005D3762" w:rsidP="005D3762">
      <w:pPr>
        <w:spacing w:after="0"/>
      </w:pPr>
      <w:permStart w:id="5922041" w:edGrp="everyone"/>
      <w:r>
        <w:t>TYPE YOUR TEXT HERE</w:t>
      </w:r>
    </w:p>
    <w:permEnd w:id="5922041"/>
    <w:p w14:paraId="11DFB524" w14:textId="24628799" w:rsidR="005D3762" w:rsidRDefault="005D3762" w:rsidP="005D3762">
      <w:pPr>
        <w:spacing w:after="0"/>
      </w:pPr>
      <w:r>
        <w:t>&lt;ESMA_QUESTION_CP3_3</w:t>
      </w:r>
      <w:r w:rsidR="003E7313">
        <w:t>1</w:t>
      </w:r>
      <w:r>
        <w:t>&gt;</w:t>
      </w:r>
    </w:p>
    <w:p w14:paraId="1C114112" w14:textId="77777777" w:rsidR="005D3762" w:rsidRPr="005D3762" w:rsidRDefault="005D3762" w:rsidP="005D3762"/>
    <w:p w14:paraId="3B40C2DF" w14:textId="77777777" w:rsidR="0029493B" w:rsidRDefault="0029493B" w:rsidP="006B5DF1">
      <w:pPr>
        <w:pStyle w:val="Questionstyle"/>
      </w:pPr>
      <w:r>
        <w:t>Do you have any comments on the proposed approach to updating the ‘Instrument details’ section in the Annex to the RTS 22? Please flag any additional aspects that may need to be considered.</w:t>
      </w:r>
    </w:p>
    <w:p w14:paraId="3499E663" w14:textId="77777777" w:rsidR="005D3762" w:rsidRDefault="005D3762" w:rsidP="005D3762"/>
    <w:p w14:paraId="2AEE4CA4" w14:textId="4BDEAB3D" w:rsidR="005D3762" w:rsidRDefault="005D3762" w:rsidP="005D3762">
      <w:pPr>
        <w:spacing w:after="0"/>
      </w:pPr>
      <w:r>
        <w:t>&lt;ESMA_QUESTION_CP3_3</w:t>
      </w:r>
      <w:r w:rsidR="003E7313">
        <w:t>2</w:t>
      </w:r>
      <w:r>
        <w:t>&gt;</w:t>
      </w:r>
    </w:p>
    <w:p w14:paraId="12FEE8FA" w14:textId="77777777" w:rsidR="005D3762" w:rsidRDefault="005D3762" w:rsidP="005D3762">
      <w:pPr>
        <w:spacing w:after="0"/>
      </w:pPr>
      <w:permStart w:id="787828672" w:edGrp="everyone"/>
      <w:r>
        <w:t>TYPE YOUR TEXT HERE</w:t>
      </w:r>
    </w:p>
    <w:permEnd w:id="787828672"/>
    <w:p w14:paraId="583C778A" w14:textId="3FEB6505" w:rsidR="005D3762" w:rsidRDefault="005D3762" w:rsidP="005D3762">
      <w:pPr>
        <w:spacing w:after="0"/>
      </w:pPr>
      <w:r>
        <w:t>&lt;ESMA_QUESTION_CP3_3</w:t>
      </w:r>
      <w:r w:rsidR="003E7313">
        <w:t>2</w:t>
      </w:r>
      <w:r>
        <w:t>&gt;</w:t>
      </w:r>
    </w:p>
    <w:p w14:paraId="164AD456" w14:textId="77777777" w:rsidR="005D3762" w:rsidRPr="005D3762" w:rsidRDefault="005D3762" w:rsidP="005D3762"/>
    <w:p w14:paraId="3E80AD78" w14:textId="77777777" w:rsidR="0029493B" w:rsidRDefault="0029493B" w:rsidP="006B5DF1">
      <w:pPr>
        <w:pStyle w:val="Questionstyle"/>
      </w:pPr>
      <w:r>
        <w:t>Do you support inclusion of the new fields listed above? Please provide details in your answer.</w:t>
      </w:r>
    </w:p>
    <w:p w14:paraId="52A9DDF2" w14:textId="77777777" w:rsidR="005D3762" w:rsidRDefault="005D3762" w:rsidP="005D3762"/>
    <w:p w14:paraId="0B7D1A54" w14:textId="45C8BC61" w:rsidR="005D3762" w:rsidRDefault="005D3762" w:rsidP="005D3762">
      <w:pPr>
        <w:spacing w:after="0"/>
      </w:pPr>
      <w:r>
        <w:t>&lt;ESMA_QUESTION_CP3_3</w:t>
      </w:r>
      <w:r w:rsidR="003E7313">
        <w:t>3</w:t>
      </w:r>
      <w:r>
        <w:t>&gt;</w:t>
      </w:r>
    </w:p>
    <w:p w14:paraId="5967B1A6" w14:textId="77777777" w:rsidR="005D3762" w:rsidRDefault="005D3762" w:rsidP="005D3762">
      <w:pPr>
        <w:spacing w:after="0"/>
      </w:pPr>
      <w:permStart w:id="1750278235" w:edGrp="everyone"/>
      <w:r>
        <w:t>TYPE YOUR TEXT HERE</w:t>
      </w:r>
    </w:p>
    <w:permEnd w:id="1750278235"/>
    <w:p w14:paraId="7A1722CA" w14:textId="45F9E57D" w:rsidR="005D3762" w:rsidRDefault="005D3762" w:rsidP="005D3762">
      <w:pPr>
        <w:spacing w:after="0"/>
      </w:pPr>
      <w:r>
        <w:lastRenderedPageBreak/>
        <w:t>&lt;ESMA_QUESTION_CP3_3</w:t>
      </w:r>
      <w:r w:rsidR="003E7313">
        <w:t>3</w:t>
      </w:r>
      <w:r>
        <w:t>&gt;</w:t>
      </w:r>
    </w:p>
    <w:p w14:paraId="78F66A5C" w14:textId="77777777" w:rsidR="005D3762" w:rsidRPr="005D3762" w:rsidRDefault="005D3762" w:rsidP="005D3762"/>
    <w:p w14:paraId="698BA0DE" w14:textId="77777777" w:rsidR="0029493B" w:rsidRDefault="0029493B" w:rsidP="006B5DF1">
      <w:pPr>
        <w:pStyle w:val="Questionstyle"/>
      </w:pPr>
      <w:r>
        <w:t>Do you agree with the amendments listed above for the existing fields? Please provide details in your answer.</w:t>
      </w:r>
    </w:p>
    <w:p w14:paraId="67E8B423" w14:textId="77777777" w:rsidR="005D3762" w:rsidRDefault="005D3762" w:rsidP="005D3762"/>
    <w:p w14:paraId="74AAA439" w14:textId="718B848E" w:rsidR="005D3762" w:rsidRDefault="005D3762" w:rsidP="005D3762">
      <w:pPr>
        <w:spacing w:after="0"/>
      </w:pPr>
      <w:r>
        <w:t>&lt;ESMA_QUESTION_CP3_3</w:t>
      </w:r>
      <w:r w:rsidR="003E7313">
        <w:t>4</w:t>
      </w:r>
      <w:r>
        <w:t>&gt;</w:t>
      </w:r>
    </w:p>
    <w:p w14:paraId="516B170B" w14:textId="77777777" w:rsidR="005D3762" w:rsidRDefault="005D3762" w:rsidP="005D3762">
      <w:pPr>
        <w:spacing w:after="0"/>
      </w:pPr>
      <w:permStart w:id="40110413" w:edGrp="everyone"/>
      <w:r>
        <w:t>TYPE YOUR TEXT HERE</w:t>
      </w:r>
    </w:p>
    <w:permEnd w:id="40110413"/>
    <w:p w14:paraId="145FE6FA" w14:textId="2EA097B8" w:rsidR="005D3762" w:rsidRDefault="005D3762" w:rsidP="005D3762">
      <w:pPr>
        <w:spacing w:after="0"/>
      </w:pPr>
      <w:r>
        <w:t>&lt;ESMA_QUESTION_CP3_3</w:t>
      </w:r>
      <w:r w:rsidR="003E7313">
        <w:t>4</w:t>
      </w:r>
      <w:r>
        <w:t>&gt;</w:t>
      </w:r>
    </w:p>
    <w:p w14:paraId="535BF187" w14:textId="77777777" w:rsidR="005D3762" w:rsidRPr="005D3762" w:rsidRDefault="005D3762" w:rsidP="005D3762"/>
    <w:p w14:paraId="2CA76168" w14:textId="77777777" w:rsidR="0029493B" w:rsidRDefault="0029493B" w:rsidP="006B5DF1">
      <w:pPr>
        <w:pStyle w:val="Questionstyle"/>
      </w:pPr>
      <w:r>
        <w:t>Do you support suppressing the reporting of the field listed above? Please provide details in your answer.</w:t>
      </w:r>
    </w:p>
    <w:p w14:paraId="20D851B7" w14:textId="77777777" w:rsidR="005D3762" w:rsidRDefault="005D3762" w:rsidP="005D3762"/>
    <w:p w14:paraId="0D5E4BB6" w14:textId="74C6F19C" w:rsidR="005D3762" w:rsidRDefault="005D3762" w:rsidP="005D3762">
      <w:pPr>
        <w:spacing w:after="0"/>
      </w:pPr>
      <w:r>
        <w:t>&lt;ESMA_QUESTION_CP3_3</w:t>
      </w:r>
      <w:r w:rsidR="00BE02A2">
        <w:t>5</w:t>
      </w:r>
      <w:r>
        <w:t>&gt;</w:t>
      </w:r>
    </w:p>
    <w:p w14:paraId="758B481A" w14:textId="77777777" w:rsidR="005D3762" w:rsidRDefault="005D3762" w:rsidP="005D3762">
      <w:pPr>
        <w:spacing w:after="0"/>
      </w:pPr>
      <w:permStart w:id="757149039" w:edGrp="everyone"/>
      <w:r>
        <w:t>TYPE YOUR TEXT HERE</w:t>
      </w:r>
    </w:p>
    <w:permEnd w:id="757149039"/>
    <w:p w14:paraId="7B59F61E" w14:textId="3B724B62" w:rsidR="005D3762" w:rsidRDefault="005D3762" w:rsidP="005D3762">
      <w:pPr>
        <w:spacing w:after="0"/>
      </w:pPr>
      <w:r>
        <w:t>&lt;ESMA_QUESTION_CP3_3</w:t>
      </w:r>
      <w:r w:rsidR="00BE02A2">
        <w:t>5</w:t>
      </w:r>
      <w:r>
        <w:t>&gt;</w:t>
      </w:r>
    </w:p>
    <w:p w14:paraId="5BE64EF3" w14:textId="77777777" w:rsidR="005D3762" w:rsidRPr="005D3762" w:rsidRDefault="005D3762" w:rsidP="005D3762"/>
    <w:p w14:paraId="2C5096D1" w14:textId="77777777" w:rsidR="0029493B" w:rsidRDefault="0029493B" w:rsidP="006B5DF1">
      <w:pPr>
        <w:pStyle w:val="Questionstyle"/>
      </w:pPr>
      <w:r>
        <w:t>Do you agree with the proposal of including in the list of exempted transactions under Art.2(5) the disposal or selling of financial instruments ordered by a court procedure or decided by insolvency administrator in the context of a liquidation / bankruptcy / insolvency procedure?</w:t>
      </w:r>
    </w:p>
    <w:p w14:paraId="2FAE489C" w14:textId="77777777" w:rsidR="005D3762" w:rsidRDefault="005D3762" w:rsidP="005D3762"/>
    <w:p w14:paraId="3758271E" w14:textId="77777777" w:rsidR="005D3762" w:rsidRDefault="005D3762" w:rsidP="005D3762">
      <w:pPr>
        <w:spacing w:after="0"/>
      </w:pPr>
      <w:r>
        <w:t>&lt;ESMA_QUESTION_CP3_36&gt;</w:t>
      </w:r>
    </w:p>
    <w:p w14:paraId="4BE17C8B" w14:textId="77777777" w:rsidR="005D3762" w:rsidRDefault="005D3762" w:rsidP="005D3762">
      <w:pPr>
        <w:spacing w:after="0"/>
      </w:pPr>
      <w:permStart w:id="1330537633" w:edGrp="everyone"/>
      <w:r>
        <w:t>TYPE YOUR TEXT HERE</w:t>
      </w:r>
    </w:p>
    <w:permEnd w:id="1330537633"/>
    <w:p w14:paraId="2473C7C0" w14:textId="77777777" w:rsidR="005D3762" w:rsidRDefault="005D3762" w:rsidP="005D3762">
      <w:pPr>
        <w:spacing w:after="0"/>
      </w:pPr>
      <w:r>
        <w:t>&lt;ESMA_QUESTION_CP3_36&gt;</w:t>
      </w:r>
    </w:p>
    <w:p w14:paraId="29C77A11" w14:textId="77777777" w:rsidR="005D3762" w:rsidRPr="005D3762" w:rsidRDefault="005D3762" w:rsidP="005D3762"/>
    <w:p w14:paraId="2AB6A712" w14:textId="77777777" w:rsidR="0029493B" w:rsidRDefault="0029493B" w:rsidP="006B5DF1">
      <w:pPr>
        <w:pStyle w:val="Questionstyle"/>
      </w:pPr>
      <w:r>
        <w:t>Do you consider that the exemption in Art.2 (5) should take into consideration also other similar instances as described? Please elaborate your answer.</w:t>
      </w:r>
    </w:p>
    <w:p w14:paraId="2F96F467" w14:textId="77777777" w:rsidR="005D3762" w:rsidRDefault="005D3762" w:rsidP="005D3762"/>
    <w:p w14:paraId="59A330DC" w14:textId="0CAD52F1" w:rsidR="005D3762" w:rsidRDefault="005D3762" w:rsidP="005D3762">
      <w:pPr>
        <w:spacing w:after="0"/>
      </w:pPr>
      <w:r>
        <w:t>&lt;ESMA_QUESTION_CP3_3</w:t>
      </w:r>
      <w:r w:rsidR="00BE02A2">
        <w:t>7</w:t>
      </w:r>
      <w:r>
        <w:t>&gt;</w:t>
      </w:r>
    </w:p>
    <w:p w14:paraId="6496540B" w14:textId="77777777" w:rsidR="005D3762" w:rsidRDefault="005D3762" w:rsidP="005D3762">
      <w:pPr>
        <w:spacing w:after="0"/>
      </w:pPr>
      <w:permStart w:id="1178228359" w:edGrp="everyone"/>
      <w:r>
        <w:t>TYPE YOUR TEXT HERE</w:t>
      </w:r>
    </w:p>
    <w:permEnd w:id="1178228359"/>
    <w:p w14:paraId="762307F4" w14:textId="5529ADCA" w:rsidR="005D3762" w:rsidRDefault="005D3762" w:rsidP="005D3762">
      <w:pPr>
        <w:spacing w:after="0"/>
      </w:pPr>
      <w:r>
        <w:t>&lt;ESMA_QUESTION_CP3_3</w:t>
      </w:r>
      <w:r w:rsidR="00BE02A2">
        <w:t>7</w:t>
      </w:r>
      <w:r>
        <w:t>&gt;</w:t>
      </w:r>
    </w:p>
    <w:p w14:paraId="0155E03E" w14:textId="77777777" w:rsidR="005D3762" w:rsidRPr="005D3762" w:rsidRDefault="005D3762" w:rsidP="005D3762"/>
    <w:p w14:paraId="3C341A88" w14:textId="77777777" w:rsidR="0029493B" w:rsidRDefault="0029493B" w:rsidP="006B5DF1">
      <w:pPr>
        <w:pStyle w:val="Questionstyle"/>
      </w:pPr>
      <w:r>
        <w:lastRenderedPageBreak/>
        <w:t>Do you agree with the assessment and the proposal of expanding the perimeter of the exempted transactions to auctions in emission allowances?</w:t>
      </w:r>
    </w:p>
    <w:p w14:paraId="0B7955EA" w14:textId="77777777" w:rsidR="005D3762" w:rsidRDefault="005D3762" w:rsidP="005D3762"/>
    <w:p w14:paraId="2B799AB3" w14:textId="1524BBE2" w:rsidR="005D3762" w:rsidRDefault="005D3762" w:rsidP="005D3762">
      <w:pPr>
        <w:spacing w:after="0"/>
      </w:pPr>
      <w:r>
        <w:t>&lt;ESMA_QUESTION_CP3_3</w:t>
      </w:r>
      <w:r w:rsidR="00BE02A2">
        <w:t>8</w:t>
      </w:r>
      <w:r>
        <w:t>&gt;</w:t>
      </w:r>
    </w:p>
    <w:p w14:paraId="7330986B" w14:textId="77777777" w:rsidR="005D3762" w:rsidRDefault="005D3762" w:rsidP="005D3762">
      <w:pPr>
        <w:spacing w:after="0"/>
      </w:pPr>
      <w:permStart w:id="414327556" w:edGrp="everyone"/>
      <w:r>
        <w:t>TYPE YOUR TEXT HERE</w:t>
      </w:r>
    </w:p>
    <w:permEnd w:id="414327556"/>
    <w:p w14:paraId="2A544772" w14:textId="22BB70F5" w:rsidR="005D3762" w:rsidRDefault="005D3762" w:rsidP="005D3762">
      <w:pPr>
        <w:spacing w:after="0"/>
      </w:pPr>
      <w:r>
        <w:t>&lt;ESMA_QUESTION_CP3_3</w:t>
      </w:r>
      <w:r w:rsidR="00BE02A2">
        <w:t>8</w:t>
      </w:r>
      <w:r>
        <w:t>&gt;</w:t>
      </w:r>
    </w:p>
    <w:p w14:paraId="1531653A" w14:textId="77777777" w:rsidR="005D3762" w:rsidRPr="005D3762" w:rsidRDefault="005D3762" w:rsidP="005D3762"/>
    <w:p w14:paraId="35EAA7B4" w14:textId="77777777" w:rsidR="0029493B" w:rsidRDefault="0029493B" w:rsidP="006B5DF1">
      <w:pPr>
        <w:pStyle w:val="Questionstyle"/>
      </w:pPr>
      <w:r>
        <w:t xml:space="preserve">Do you agree with the proposal of narrowing the perimeter of the exempted </w:t>
      </w:r>
      <w:proofErr w:type="spellStart"/>
      <w:r>
        <w:t>novations</w:t>
      </w:r>
      <w:proofErr w:type="spellEnd"/>
      <w:r>
        <w:t xml:space="preserve"> to transactions having clearing purposes?</w:t>
      </w:r>
    </w:p>
    <w:p w14:paraId="5DB3E714" w14:textId="77777777" w:rsidR="005D3762" w:rsidRDefault="005D3762" w:rsidP="005D3762"/>
    <w:p w14:paraId="7C8A2197" w14:textId="086A7534" w:rsidR="005D3762" w:rsidRDefault="005D3762" w:rsidP="005D3762">
      <w:pPr>
        <w:spacing w:after="0"/>
      </w:pPr>
      <w:r>
        <w:t>&lt;ESMA_QUESTION_CP3_3</w:t>
      </w:r>
      <w:r w:rsidR="00BE02A2">
        <w:t>9</w:t>
      </w:r>
      <w:r>
        <w:t>&gt;</w:t>
      </w:r>
    </w:p>
    <w:p w14:paraId="5A378FE5" w14:textId="77777777" w:rsidR="005D3762" w:rsidRDefault="005D3762" w:rsidP="005D3762">
      <w:pPr>
        <w:spacing w:after="0"/>
      </w:pPr>
      <w:permStart w:id="442242659" w:edGrp="everyone"/>
      <w:r>
        <w:t>TYPE YOUR TEXT HERE</w:t>
      </w:r>
    </w:p>
    <w:permEnd w:id="442242659"/>
    <w:p w14:paraId="20982FB7" w14:textId="7D3CF38A" w:rsidR="005D3762" w:rsidRDefault="005D3762" w:rsidP="005D3762">
      <w:pPr>
        <w:spacing w:after="0"/>
      </w:pPr>
      <w:r>
        <w:t>&lt;ESMA_QUESTION_CP3_3</w:t>
      </w:r>
      <w:r w:rsidR="00BE02A2">
        <w:t>9</w:t>
      </w:r>
      <w:r>
        <w:t>&gt;</w:t>
      </w:r>
    </w:p>
    <w:p w14:paraId="080A8384" w14:textId="77777777" w:rsidR="005D3762" w:rsidRPr="005D3762" w:rsidRDefault="005D3762" w:rsidP="005D3762"/>
    <w:p w14:paraId="06306522" w14:textId="77777777" w:rsidR="0029493B" w:rsidRDefault="0029493B" w:rsidP="006B5DF1">
      <w:pPr>
        <w:pStyle w:val="Questionstyle"/>
      </w:pPr>
      <w:r>
        <w:t>Please provide your views on the format for reporting and any challenges you foresee with the use of JSON format compared to XML. Please provide estimates of the costs, timelines of implementation and benefits (short and long term) related to potential transition to JSON.</w:t>
      </w:r>
    </w:p>
    <w:p w14:paraId="0C3DCFC2" w14:textId="77777777" w:rsidR="005D3762" w:rsidRDefault="005D3762" w:rsidP="005D3762"/>
    <w:p w14:paraId="678B8DEC" w14:textId="35417C7C" w:rsidR="005D3762" w:rsidRDefault="005D3762" w:rsidP="005D3762">
      <w:pPr>
        <w:spacing w:after="0"/>
      </w:pPr>
      <w:r>
        <w:t>&lt;ESMA_QUESTION_CP3_</w:t>
      </w:r>
      <w:r w:rsidR="00BE02A2">
        <w:t>40</w:t>
      </w:r>
      <w:r>
        <w:t>&gt;</w:t>
      </w:r>
    </w:p>
    <w:p w14:paraId="6FD086F9" w14:textId="77777777" w:rsidR="005D3762" w:rsidRDefault="005D3762" w:rsidP="005D3762">
      <w:pPr>
        <w:spacing w:after="0"/>
      </w:pPr>
      <w:permStart w:id="923106790" w:edGrp="everyone"/>
      <w:r>
        <w:t>TYPE YOUR TEXT HERE</w:t>
      </w:r>
    </w:p>
    <w:permEnd w:id="923106790"/>
    <w:p w14:paraId="2DD70268" w14:textId="752AB525" w:rsidR="005D3762" w:rsidRDefault="005D3762" w:rsidP="005D3762">
      <w:pPr>
        <w:spacing w:after="0"/>
      </w:pPr>
      <w:r>
        <w:t>&lt;ESMA_QUESTION_CP3_</w:t>
      </w:r>
      <w:r w:rsidR="00BE02A2">
        <w:t>40</w:t>
      </w:r>
      <w:r>
        <w:t>&gt;</w:t>
      </w:r>
    </w:p>
    <w:p w14:paraId="5D9A276E" w14:textId="77777777" w:rsidR="005D3762" w:rsidRPr="005D3762" w:rsidRDefault="005D3762" w:rsidP="005D3762"/>
    <w:p w14:paraId="09A47A6F" w14:textId="77777777" w:rsidR="0029493B" w:rsidRDefault="0029493B" w:rsidP="006B5DF1">
      <w:pPr>
        <w:pStyle w:val="Questionstyle"/>
      </w:pPr>
      <w:r>
        <w:t>Should the use of transaction data to perform the calculations be feasible, what would be the costs and the benefits of using this data and discontinuing the specific reporting flows (FITRS and / or DVCAP), including in relation to the change and run costs of reporting systems, data quality assurance and other relevant aspects?</w:t>
      </w:r>
    </w:p>
    <w:p w14:paraId="7F945A44" w14:textId="77777777" w:rsidR="005D3762" w:rsidRDefault="005D3762" w:rsidP="005D3762"/>
    <w:p w14:paraId="20E38B84" w14:textId="3ABCD2F3" w:rsidR="005D3762" w:rsidRDefault="005D3762" w:rsidP="005D3762">
      <w:pPr>
        <w:spacing w:after="0"/>
      </w:pPr>
      <w:r>
        <w:t>&lt;ESMA_QUESTION_CP3_</w:t>
      </w:r>
      <w:r w:rsidR="00BE02A2">
        <w:t>41</w:t>
      </w:r>
      <w:r>
        <w:t>&gt;</w:t>
      </w:r>
    </w:p>
    <w:p w14:paraId="546BFC3A" w14:textId="77777777" w:rsidR="005D3762" w:rsidRDefault="005D3762" w:rsidP="005D3762">
      <w:pPr>
        <w:spacing w:after="0"/>
      </w:pPr>
      <w:permStart w:id="2074366874" w:edGrp="everyone"/>
      <w:r>
        <w:t>TYPE YOUR TEXT HERE</w:t>
      </w:r>
    </w:p>
    <w:permEnd w:id="2074366874"/>
    <w:p w14:paraId="4DB81C87" w14:textId="52328083" w:rsidR="005D3762" w:rsidRDefault="005D3762" w:rsidP="005D3762">
      <w:pPr>
        <w:spacing w:after="0"/>
      </w:pPr>
      <w:r>
        <w:t>&lt;ESMA_QUESTION_CP3_</w:t>
      </w:r>
      <w:r w:rsidR="00BE02A2">
        <w:t>41</w:t>
      </w:r>
      <w:r>
        <w:t>&gt;</w:t>
      </w:r>
    </w:p>
    <w:p w14:paraId="3A9A7C2F" w14:textId="77777777" w:rsidR="005D3762" w:rsidRPr="005D3762" w:rsidRDefault="005D3762" w:rsidP="005D3762"/>
    <w:p w14:paraId="05F9A6D4" w14:textId="77777777" w:rsidR="0029493B" w:rsidRDefault="0029493B" w:rsidP="006B5DF1">
      <w:pPr>
        <w:pStyle w:val="Questionstyle"/>
      </w:pPr>
      <w:r>
        <w:lastRenderedPageBreak/>
        <w:t>Do you have any comments on the methodological approach outlined above?</w:t>
      </w:r>
    </w:p>
    <w:p w14:paraId="2585786D" w14:textId="77777777" w:rsidR="005D3762" w:rsidRDefault="005D3762" w:rsidP="005D3762"/>
    <w:p w14:paraId="6DC6FE8D" w14:textId="1A49DD06" w:rsidR="005D3762" w:rsidRDefault="005D3762" w:rsidP="005D3762">
      <w:pPr>
        <w:spacing w:after="0"/>
      </w:pPr>
      <w:r>
        <w:t>&lt;ESMA_QUESTION_CP3_</w:t>
      </w:r>
      <w:r w:rsidR="00BE02A2">
        <w:t>42</w:t>
      </w:r>
      <w:r>
        <w:t>&gt;</w:t>
      </w:r>
    </w:p>
    <w:p w14:paraId="06205033" w14:textId="77777777" w:rsidR="005D3762" w:rsidRDefault="005D3762" w:rsidP="005D3762">
      <w:pPr>
        <w:spacing w:after="0"/>
      </w:pPr>
      <w:permStart w:id="1539267528" w:edGrp="everyone"/>
      <w:r>
        <w:t>TYPE YOUR TEXT HERE</w:t>
      </w:r>
    </w:p>
    <w:permEnd w:id="1539267528"/>
    <w:p w14:paraId="20B17A70" w14:textId="60DF0953" w:rsidR="005D3762" w:rsidRDefault="005D3762" w:rsidP="005D3762">
      <w:pPr>
        <w:spacing w:after="0"/>
      </w:pPr>
      <w:r>
        <w:t>&lt;ESMA_QUESTION_CP3_</w:t>
      </w:r>
      <w:r w:rsidR="00BE02A2">
        <w:t>42</w:t>
      </w:r>
      <w:r>
        <w:t>&gt;</w:t>
      </w:r>
    </w:p>
    <w:p w14:paraId="4BDC417F" w14:textId="77777777" w:rsidR="005D3762" w:rsidRPr="005D3762" w:rsidRDefault="005D3762" w:rsidP="005D3762"/>
    <w:p w14:paraId="5581D6D3" w14:textId="77777777" w:rsidR="0029493B" w:rsidRDefault="0029493B" w:rsidP="006B5DF1">
      <w:pPr>
        <w:pStyle w:val="Questionstyle"/>
      </w:pPr>
      <w:r>
        <w:t>Do you have other comments on this potential change, e.g. on specific issues, challenges or alternatives that could be considered by ESMA in its assessment?</w:t>
      </w:r>
    </w:p>
    <w:p w14:paraId="7E77E1CB" w14:textId="77777777" w:rsidR="005D3762" w:rsidRDefault="005D3762" w:rsidP="005D3762"/>
    <w:p w14:paraId="2D6DF330" w14:textId="1A30B0E3" w:rsidR="005D3762" w:rsidRDefault="005D3762" w:rsidP="005D3762">
      <w:pPr>
        <w:spacing w:after="0"/>
      </w:pPr>
      <w:r>
        <w:t>&lt;ESMA_QUESTION_CP3_</w:t>
      </w:r>
      <w:r w:rsidR="00BE02A2">
        <w:t>43</w:t>
      </w:r>
      <w:r>
        <w:t>&gt;</w:t>
      </w:r>
    </w:p>
    <w:p w14:paraId="6E174BFB" w14:textId="77777777" w:rsidR="005D3762" w:rsidRDefault="005D3762" w:rsidP="005D3762">
      <w:pPr>
        <w:spacing w:after="0"/>
      </w:pPr>
      <w:permStart w:id="2065639823" w:edGrp="everyone"/>
      <w:r>
        <w:t>TYPE YOUR TEXT HERE</w:t>
      </w:r>
    </w:p>
    <w:permEnd w:id="2065639823"/>
    <w:p w14:paraId="0ECACA55" w14:textId="2E2747CF" w:rsidR="005D3762" w:rsidRDefault="005D3762" w:rsidP="005D3762">
      <w:pPr>
        <w:spacing w:after="0"/>
      </w:pPr>
      <w:r>
        <w:t>&lt;ESMA_QUESTION_CP3_</w:t>
      </w:r>
      <w:r w:rsidR="00BE02A2">
        <w:t>43</w:t>
      </w:r>
      <w:r>
        <w:t>&gt;</w:t>
      </w:r>
    </w:p>
    <w:p w14:paraId="19353718" w14:textId="77777777" w:rsidR="005D3762" w:rsidRPr="005D3762" w:rsidRDefault="005D3762" w:rsidP="005D3762"/>
    <w:p w14:paraId="711B4540" w14:textId="77777777" w:rsidR="0029493B" w:rsidRDefault="0029493B" w:rsidP="006B5DF1">
      <w:pPr>
        <w:pStyle w:val="Questionstyle"/>
      </w:pPr>
      <w:r>
        <w:t xml:space="preserve">Do you agree with the proposal of adopting JSON as standard and format of order book data keeping and transmission? Please justify your answer. </w:t>
      </w:r>
    </w:p>
    <w:p w14:paraId="6CB354E2" w14:textId="77777777" w:rsidR="005D3762" w:rsidRDefault="005D3762" w:rsidP="005D3762"/>
    <w:p w14:paraId="45F621AE" w14:textId="4C8B52EB" w:rsidR="005D3762" w:rsidRDefault="005D3762" w:rsidP="005D3762">
      <w:pPr>
        <w:spacing w:after="0"/>
      </w:pPr>
      <w:r>
        <w:t>&lt;ESMA_QUESTION_CP3_</w:t>
      </w:r>
      <w:r w:rsidR="00BE02A2">
        <w:t>44</w:t>
      </w:r>
      <w:r>
        <w:t>&gt;</w:t>
      </w:r>
    </w:p>
    <w:p w14:paraId="0E76F3F2" w14:textId="3F9F1F0B" w:rsidR="005D3762" w:rsidRDefault="0040460E" w:rsidP="005D3762">
      <w:pPr>
        <w:spacing w:after="0"/>
      </w:pPr>
      <w:permStart w:id="1740114836" w:edGrp="everyone"/>
      <w:r w:rsidRPr="0040460E">
        <w:t>We agree that having a common format for transmitting order book data to NCA's is beneficial and should be aligned with data transmission for transaction reporting and other regulatory reports.</w:t>
      </w:r>
    </w:p>
    <w:permEnd w:id="1740114836"/>
    <w:p w14:paraId="04793554" w14:textId="6EA27AFD" w:rsidR="005D3762" w:rsidRDefault="005D3762" w:rsidP="005D3762">
      <w:pPr>
        <w:spacing w:after="0"/>
      </w:pPr>
      <w:r>
        <w:t>&lt;ESMA_QUESTION_CP3_</w:t>
      </w:r>
      <w:r w:rsidR="00BE02A2">
        <w:t>44</w:t>
      </w:r>
      <w:r>
        <w:t>&gt;</w:t>
      </w:r>
    </w:p>
    <w:p w14:paraId="58C4A904" w14:textId="77777777" w:rsidR="005D3762" w:rsidRPr="005D3762" w:rsidRDefault="005D3762" w:rsidP="005D3762"/>
    <w:p w14:paraId="3E3C97F8" w14:textId="77777777" w:rsidR="0029493B" w:rsidRDefault="0029493B" w:rsidP="006B5DF1">
      <w:pPr>
        <w:pStyle w:val="Questionstyle"/>
      </w:pPr>
      <w:r>
        <w:t>Please provide your views on the format of reporting and any challenges you foresee with the use of JSON format compared to XML. Please provide estimates of the costs, timelines and benefits (short and long term) related to the potential implementation of JSON syntax.</w:t>
      </w:r>
    </w:p>
    <w:p w14:paraId="65B30DB7" w14:textId="77777777" w:rsidR="005D3762" w:rsidRDefault="005D3762" w:rsidP="005D3762"/>
    <w:p w14:paraId="1372D452" w14:textId="2B8D03DD" w:rsidR="005D3762" w:rsidRDefault="005D3762" w:rsidP="005D3762">
      <w:pPr>
        <w:spacing w:after="0"/>
      </w:pPr>
      <w:r>
        <w:t>&lt;ESMA_QUESTION_CP3_</w:t>
      </w:r>
      <w:r w:rsidR="00BE02A2">
        <w:t>45</w:t>
      </w:r>
      <w:r>
        <w:t>&gt;</w:t>
      </w:r>
    </w:p>
    <w:p w14:paraId="3747F98C" w14:textId="17BB5958" w:rsidR="005D3762" w:rsidRDefault="0040460E" w:rsidP="005D3762">
      <w:pPr>
        <w:spacing w:after="0"/>
      </w:pPr>
      <w:permStart w:id="1225332318" w:edGrp="everyone"/>
      <w:r w:rsidRPr="0040460E">
        <w:t xml:space="preserve">As stated in Q44, we agree that a common format is beneficial and will increase efficiency, but prescribing a format that firms must store this data will lead to significant short term costs and changes to internal systems to accommodate this, as well as potential additional training for the new format. Although we understand the benefits in terms of data transmission and storage due to its smaller structure than XML, particularly in the long term, there are additional considerations </w:t>
      </w:r>
      <w:r w:rsidRPr="0040460E">
        <w:lastRenderedPageBreak/>
        <w:t>such as Schema validation to consider, since JSON does not have built in schema validation so would require an external JSON Schema, requiring more development work.</w:t>
      </w:r>
    </w:p>
    <w:permEnd w:id="1225332318"/>
    <w:p w14:paraId="5F3D4CB2" w14:textId="38F91CFF" w:rsidR="005D3762" w:rsidRDefault="005D3762" w:rsidP="005D3762">
      <w:pPr>
        <w:spacing w:after="0"/>
      </w:pPr>
      <w:r>
        <w:t>&lt;ESMA_QUESTION_CP3_</w:t>
      </w:r>
      <w:r w:rsidR="00BE02A2">
        <w:t>45</w:t>
      </w:r>
      <w:r>
        <w:t>&gt;</w:t>
      </w:r>
    </w:p>
    <w:p w14:paraId="342F51B7" w14:textId="77777777" w:rsidR="005D3762" w:rsidRPr="005D3762" w:rsidRDefault="005D3762" w:rsidP="005D3762"/>
    <w:p w14:paraId="359ED857" w14:textId="77777777" w:rsidR="0029493B" w:rsidRDefault="0029493B" w:rsidP="006B5DF1">
      <w:pPr>
        <w:pStyle w:val="Questionstyle"/>
      </w:pPr>
      <w:r>
        <w:t>Do you have any comments on the proposed approach to updating the field list in the Annex to align with the proposed RTS 22 fields? Please flag any additional aspects that may need to be considered.</w:t>
      </w:r>
    </w:p>
    <w:p w14:paraId="2BAF82BC" w14:textId="77777777" w:rsidR="005D3762" w:rsidRDefault="005D3762" w:rsidP="005D3762"/>
    <w:p w14:paraId="2E8256DC" w14:textId="633EB43F" w:rsidR="005D3762" w:rsidRDefault="005D3762" w:rsidP="005D3762">
      <w:pPr>
        <w:spacing w:after="0"/>
      </w:pPr>
      <w:r>
        <w:t>&lt;ESMA_QUESTION_CP3_</w:t>
      </w:r>
      <w:r w:rsidR="00BE02A2">
        <w:t>46</w:t>
      </w:r>
      <w:r>
        <w:t>&gt;</w:t>
      </w:r>
    </w:p>
    <w:p w14:paraId="2EE5064F" w14:textId="2E55C1ED" w:rsidR="005D3762" w:rsidRDefault="00BD24D0" w:rsidP="005D3762">
      <w:pPr>
        <w:spacing w:after="0"/>
      </w:pPr>
      <w:permStart w:id="779768261" w:edGrp="everyone"/>
      <w:r w:rsidRPr="00BD24D0">
        <w:t>We agree that the RTS24 fields should be updated to align with RTS22 fields and the data in these corresponding fields should be populated in a consistent manner to avoid over complication in data mapping.</w:t>
      </w:r>
      <w:permEnd w:id="779768261"/>
      <w:r w:rsidR="005D3762">
        <w:t>&lt;ESMA_QUESTION_CP3_</w:t>
      </w:r>
      <w:r w:rsidR="00BE02A2">
        <w:t>4</w:t>
      </w:r>
      <w:r w:rsidR="005D3762">
        <w:t>6&gt;</w:t>
      </w:r>
    </w:p>
    <w:p w14:paraId="6D3CD50A" w14:textId="77777777" w:rsidR="005D3762" w:rsidRPr="005D3762" w:rsidRDefault="005D3762" w:rsidP="005D3762"/>
    <w:p w14:paraId="29DE53E1" w14:textId="77777777" w:rsidR="0029493B" w:rsidRDefault="0029493B" w:rsidP="006B5DF1">
      <w:pPr>
        <w:pStyle w:val="Questionstyle"/>
      </w:pPr>
      <w:r>
        <w:t>Do you support inclusion of the new fields listed above?</w:t>
      </w:r>
    </w:p>
    <w:p w14:paraId="0129A3EC" w14:textId="77777777" w:rsidR="005D3762" w:rsidRDefault="005D3762" w:rsidP="005D3762"/>
    <w:p w14:paraId="67485EF9" w14:textId="5B19F277" w:rsidR="005D3762" w:rsidRDefault="005D3762" w:rsidP="005D3762">
      <w:pPr>
        <w:spacing w:after="0"/>
      </w:pPr>
      <w:r>
        <w:t>&lt;ESMA_QUESTION_CP3_</w:t>
      </w:r>
      <w:r w:rsidR="00BE02A2">
        <w:t>47</w:t>
      </w:r>
      <w:r>
        <w:t>&gt;</w:t>
      </w:r>
    </w:p>
    <w:p w14:paraId="5E707742" w14:textId="5DDF9EF6" w:rsidR="005D3762" w:rsidRDefault="00071F83" w:rsidP="005D3762">
      <w:pPr>
        <w:spacing w:after="0"/>
      </w:pPr>
      <w:permStart w:id="2138990765" w:edGrp="everyone"/>
      <w:r w:rsidRPr="00071F83">
        <w:t>We support an optional field for "Transaction Cancellation and Date", and as mentioned in Q46, if this field is also to be added to RTS22, these fields should be populated in a consistent manner.</w:t>
      </w:r>
    </w:p>
    <w:permEnd w:id="2138990765"/>
    <w:p w14:paraId="1B9C0209" w14:textId="7B11EFD8" w:rsidR="005D3762" w:rsidRDefault="005D3762" w:rsidP="005D3762">
      <w:pPr>
        <w:spacing w:after="0"/>
      </w:pPr>
      <w:r>
        <w:t>&lt;ESMA_QUESTION_CP3_</w:t>
      </w:r>
      <w:r w:rsidR="00BE02A2">
        <w:t>47</w:t>
      </w:r>
      <w:r>
        <w:t>&gt;</w:t>
      </w:r>
    </w:p>
    <w:p w14:paraId="63A5BF71" w14:textId="77777777" w:rsidR="005D3762" w:rsidRPr="005D3762" w:rsidRDefault="005D3762" w:rsidP="005D3762"/>
    <w:p w14:paraId="5144A326" w14:textId="77777777" w:rsidR="0029493B" w:rsidRDefault="0029493B" w:rsidP="006B5DF1">
      <w:pPr>
        <w:pStyle w:val="Questionstyle"/>
      </w:pPr>
      <w:r>
        <w:t>Do you agree with the amendments listed above for the existing fields?</w:t>
      </w:r>
    </w:p>
    <w:p w14:paraId="3D11FBEA" w14:textId="77777777" w:rsidR="005D3762" w:rsidRDefault="005D3762" w:rsidP="005D3762"/>
    <w:p w14:paraId="52B19782" w14:textId="2E5A8B08" w:rsidR="005D3762" w:rsidRDefault="005D3762" w:rsidP="005D3762">
      <w:pPr>
        <w:spacing w:after="0"/>
      </w:pPr>
      <w:r>
        <w:t>&lt;ESMA_QUESTION_CP3_</w:t>
      </w:r>
      <w:r w:rsidR="00BE02A2">
        <w:t>48</w:t>
      </w:r>
      <w:r>
        <w:t>&gt;</w:t>
      </w:r>
    </w:p>
    <w:p w14:paraId="78142E4A" w14:textId="54317611" w:rsidR="005D3762" w:rsidRDefault="0078482A" w:rsidP="005D3762">
      <w:pPr>
        <w:spacing w:after="0"/>
      </w:pPr>
      <w:permStart w:id="1985704236" w:edGrp="everyone"/>
      <w:r w:rsidRPr="0078482A">
        <w:t>We support the change in field 3 and field 5, as the use of INTC instead of AGG will simplify the data mapping of these fields into each report and the additions to field 5 allow for more information to be provided.</w:t>
      </w:r>
      <w:permEnd w:id="1985704236"/>
      <w:r w:rsidR="005D3762">
        <w:t>&lt;ESMA_QUESTION_CP3_</w:t>
      </w:r>
      <w:r w:rsidR="00BE02A2">
        <w:t>48</w:t>
      </w:r>
      <w:r w:rsidR="005D3762">
        <w:t>&gt;</w:t>
      </w:r>
    </w:p>
    <w:p w14:paraId="15657B07" w14:textId="77777777" w:rsidR="005D3762" w:rsidRPr="005D3762" w:rsidRDefault="005D3762" w:rsidP="005D3762"/>
    <w:p w14:paraId="1D4BA5B7" w14:textId="76BCDD23" w:rsidR="00E619AB" w:rsidRDefault="0029493B" w:rsidP="006B5DF1">
      <w:pPr>
        <w:pStyle w:val="Questionstyle"/>
      </w:pPr>
      <w:r>
        <w:t>Do you have further suggestions to improve or streamline the other fields in RTS 24?</w:t>
      </w:r>
    </w:p>
    <w:p w14:paraId="2F6C0691" w14:textId="77777777" w:rsidR="005D3762" w:rsidRDefault="005D3762" w:rsidP="005D3762"/>
    <w:p w14:paraId="7DE32F22" w14:textId="77777777" w:rsidR="006A25DC" w:rsidRDefault="006A25DC" w:rsidP="005D3762"/>
    <w:p w14:paraId="1DB879C6" w14:textId="5C3618E4" w:rsidR="005D3762" w:rsidRDefault="005D3762" w:rsidP="005D3762">
      <w:pPr>
        <w:spacing w:after="0"/>
      </w:pPr>
      <w:r>
        <w:lastRenderedPageBreak/>
        <w:t>&lt;ESMA_QUESTION_CP3_</w:t>
      </w:r>
      <w:r w:rsidR="00BE02A2">
        <w:t>49</w:t>
      </w:r>
      <w:r>
        <w:t>&gt;</w:t>
      </w:r>
    </w:p>
    <w:p w14:paraId="1128D292" w14:textId="6757DA26" w:rsidR="005D3762" w:rsidRDefault="0071118D" w:rsidP="005D3762">
      <w:pPr>
        <w:spacing w:after="0"/>
      </w:pPr>
      <w:permStart w:id="1549152834" w:edGrp="everyone"/>
      <w:r w:rsidRPr="0071118D">
        <w:t xml:space="preserve">We recommend that any amendments to the RTS24 fields that bring them more in line with RTS22 fields, are brought in line in such a way that the equivalent data can be mapped consistently across reports to avoid over complications in data </w:t>
      </w:r>
      <w:proofErr w:type="gramStart"/>
      <w:r w:rsidRPr="0071118D">
        <w:t>mapping.</w:t>
      </w:r>
      <w:r w:rsidR="00074FC4" w:rsidRPr="00074FC4">
        <w:t>.</w:t>
      </w:r>
      <w:permEnd w:id="1549152834"/>
      <w:proofErr w:type="gramEnd"/>
      <w:r w:rsidR="005D3762">
        <w:t>&lt;ESMA_QUESTION_CP3_</w:t>
      </w:r>
      <w:r w:rsidR="00BE02A2">
        <w:t>49</w:t>
      </w:r>
      <w:r w:rsidR="005D3762">
        <w:t>&gt;</w:t>
      </w:r>
    </w:p>
    <w:p w14:paraId="0FBBCA0F" w14:textId="77777777" w:rsidR="005D3762" w:rsidRPr="005D3762" w:rsidRDefault="005D3762" w:rsidP="005D3762"/>
    <w:sectPr w:rsidR="005D3762" w:rsidRPr="005D3762" w:rsidSect="00A8728B">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6DF22C" w14:textId="77777777" w:rsidR="009875A9" w:rsidRDefault="009875A9" w:rsidP="00F716D4">
      <w:r>
        <w:separator/>
      </w:r>
    </w:p>
    <w:p w14:paraId="31F0621F" w14:textId="77777777" w:rsidR="009875A9" w:rsidRDefault="009875A9" w:rsidP="00F716D4"/>
  </w:endnote>
  <w:endnote w:type="continuationSeparator" w:id="0">
    <w:p w14:paraId="5196F792" w14:textId="77777777" w:rsidR="009875A9" w:rsidRDefault="009875A9" w:rsidP="00F716D4">
      <w:r>
        <w:continuationSeparator/>
      </w:r>
    </w:p>
    <w:p w14:paraId="27A4792D" w14:textId="77777777" w:rsidR="009875A9" w:rsidRDefault="009875A9" w:rsidP="00F716D4"/>
  </w:endnote>
  <w:endnote w:type="continuationNotice" w:id="1">
    <w:p w14:paraId="2CF56ABA" w14:textId="77777777" w:rsidR="009875A9" w:rsidRDefault="009875A9"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AACBD0" w14:textId="77777777" w:rsidR="005A4533" w:rsidRDefault="005A4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09BF42" w14:textId="0AE44582"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108941885"/>
        <w:docPartObj>
          <w:docPartGallery w:val="Page Numbers (Bottom of Page)"/>
          <w:docPartUnique/>
        </w:docPartObj>
      </w:sdtPr>
      <w:sdtEndPr>
        <w:rPr>
          <w:noProof/>
          <w:color w:val="001B4F"/>
          <w:sz w:val="15"/>
          <w:szCs w:val="15"/>
        </w:rPr>
      </w:sdtEndPr>
      <w:sdtContent>
        <w:r>
          <w:rPr>
            <w:color w:val="001B4F"/>
            <w:sz w:val="15"/>
            <w:szCs w:val="15"/>
            <w:lang w:val="fr-BE"/>
          </w:rPr>
          <w:tab/>
        </w:r>
        <w:r w:rsidRPr="00104E00">
          <w:rPr>
            <w:color w:val="001B4F"/>
            <w:sz w:val="15"/>
            <w:szCs w:val="15"/>
          </w:rPr>
          <w:fldChar w:fldCharType="begin"/>
        </w:r>
        <w:r w:rsidRPr="00104E00">
          <w:rPr>
            <w:color w:val="001B4F"/>
            <w:sz w:val="15"/>
            <w:szCs w:val="15"/>
            <w:lang w:val="fr-FR"/>
          </w:rPr>
          <w:instrText xml:space="preserve"> PAGE   \* MERGEFORMAT </w:instrText>
        </w:r>
        <w:r w:rsidRPr="00104E00">
          <w:rPr>
            <w:color w:val="001B4F"/>
            <w:sz w:val="15"/>
            <w:szCs w:val="15"/>
          </w:rPr>
          <w:fldChar w:fldCharType="separate"/>
        </w:r>
        <w:r>
          <w:rPr>
            <w:color w:val="001B4F"/>
            <w:sz w:val="15"/>
            <w:szCs w:val="15"/>
          </w:rPr>
          <w:t>2</w:t>
        </w:r>
        <w:r w:rsidRPr="00104E00">
          <w:rPr>
            <w:noProof/>
            <w:color w:val="001B4F"/>
            <w:sz w:val="15"/>
            <w:szCs w:val="15"/>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FF2110" w14:textId="77777777" w:rsidR="005A4533" w:rsidRDefault="005A45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F50197" w14:textId="6E4CB8C0"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ECCB9E" w14:textId="77777777" w:rsidR="009875A9" w:rsidRDefault="009875A9" w:rsidP="00F716D4">
      <w:r>
        <w:separator/>
      </w:r>
    </w:p>
    <w:p w14:paraId="434C33F5" w14:textId="77777777" w:rsidR="009875A9" w:rsidRDefault="009875A9" w:rsidP="00F716D4"/>
  </w:footnote>
  <w:footnote w:type="continuationSeparator" w:id="0">
    <w:p w14:paraId="79F8CE71" w14:textId="77777777" w:rsidR="009875A9" w:rsidRDefault="009875A9" w:rsidP="00F716D4">
      <w:r>
        <w:continuationSeparator/>
      </w:r>
    </w:p>
    <w:p w14:paraId="5914D151" w14:textId="77777777" w:rsidR="009875A9" w:rsidRDefault="009875A9" w:rsidP="00F716D4"/>
  </w:footnote>
  <w:footnote w:type="continuationNotice" w:id="1">
    <w:p w14:paraId="678C024E" w14:textId="77777777" w:rsidR="009875A9" w:rsidRDefault="009875A9" w:rsidP="00F71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543789" w14:textId="77777777" w:rsidR="005A4533" w:rsidRDefault="005A4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2656C8" w14:textId="77777777" w:rsidR="00C54034" w:rsidRPr="00F87468" w:rsidRDefault="00C54034" w:rsidP="00C54034">
    <w:pPr>
      <w:pStyle w:val="HeaderFoot"/>
    </w:pPr>
  </w:p>
  <w:p w14:paraId="39DC22EE" w14:textId="77777777" w:rsidR="00C54034" w:rsidRDefault="00C54034" w:rsidP="00C54034">
    <w:pPr>
      <w:pStyle w:val="HeaderFoot"/>
      <w:rPr>
        <w:lang w:val="fr-FR"/>
      </w:rPr>
    </w:pPr>
  </w:p>
  <w:p w14:paraId="4D34C9FE" w14:textId="77777777" w:rsidR="00C54034" w:rsidRDefault="00C54034" w:rsidP="00C54034">
    <w:pPr>
      <w:pStyle w:val="HeaderFoot"/>
      <w:rPr>
        <w:lang w:val="fr-FR"/>
      </w:rPr>
    </w:pPr>
  </w:p>
  <w:p w14:paraId="7D3604B0" w14:textId="77777777" w:rsidR="00C54034" w:rsidRDefault="00C54034" w:rsidP="00C54034">
    <w:pPr>
      <w:pStyle w:val="HeaderFoot"/>
      <w:rPr>
        <w:lang w:val="fr-FR"/>
      </w:rPr>
    </w:pPr>
  </w:p>
  <w:p w14:paraId="1C5ED7F7" w14:textId="77777777" w:rsidR="00C54034" w:rsidRDefault="00C54034" w:rsidP="00C54034">
    <w:pPr>
      <w:pStyle w:val="HeaderFoot"/>
      <w:rPr>
        <w:lang w:val="fr-FR"/>
      </w:rPr>
    </w:pPr>
  </w:p>
  <w:p w14:paraId="7D8FD44D" w14:textId="77777777" w:rsidR="00C54034" w:rsidRDefault="00C54034" w:rsidP="00C54034">
    <w:pPr>
      <w:pStyle w:val="HeaderFoot"/>
      <w:rPr>
        <w:lang w:val="fr-FR"/>
      </w:rPr>
    </w:pPr>
  </w:p>
  <w:p w14:paraId="11D0894F" w14:textId="77777777" w:rsidR="00C54034" w:rsidRDefault="00C54034" w:rsidP="00C54034">
    <w:pPr>
      <w:pStyle w:val="HeaderFoot"/>
      <w:rPr>
        <w:lang w:val="fr-FR"/>
      </w:rPr>
    </w:pPr>
  </w:p>
  <w:p w14:paraId="08304E94" w14:textId="77777777" w:rsidR="00C54034" w:rsidRDefault="00C54034" w:rsidP="00C54034">
    <w:pPr>
      <w:pStyle w:val="HeaderFoot"/>
      <w:rPr>
        <w:lang w:val="fr-FR"/>
      </w:rPr>
    </w:pPr>
  </w:p>
  <w:p w14:paraId="4043440E" w14:textId="77777777" w:rsidR="00C54034" w:rsidRDefault="00C54034" w:rsidP="00C54034">
    <w:pPr>
      <w:pStyle w:val="HeaderFoot"/>
      <w:rPr>
        <w:lang w:val="fr-FR"/>
      </w:rPr>
    </w:pPr>
  </w:p>
  <w:p w14:paraId="25BDBCD9" w14:textId="77777777" w:rsidR="00C54034" w:rsidRDefault="00C54034" w:rsidP="00C54034">
    <w:pPr>
      <w:pStyle w:val="HeaderFoot"/>
      <w:rPr>
        <w:lang w:val="fr-FR"/>
      </w:rPr>
    </w:pPr>
  </w:p>
  <w:p w14:paraId="2F2C87BD" w14:textId="77777777" w:rsidR="00C54034" w:rsidRDefault="00C54034" w:rsidP="00C54034">
    <w:pPr>
      <w:pStyle w:val="HeaderFoot"/>
      <w:rPr>
        <w:lang w:val="fr-FR"/>
      </w:rPr>
    </w:pPr>
  </w:p>
  <w:p w14:paraId="340AEB8A" w14:textId="77777777" w:rsidR="00C54034" w:rsidRDefault="00C54034" w:rsidP="00C54034">
    <w:pPr>
      <w:pStyle w:val="HeaderFoot"/>
      <w:rPr>
        <w:lang w:val="fr-FR"/>
      </w:rPr>
    </w:pPr>
  </w:p>
  <w:p w14:paraId="494F0F00" w14:textId="5A601B7A" w:rsidR="00F107EF" w:rsidRPr="00C54034" w:rsidRDefault="00C54034" w:rsidP="00C54034">
    <w:pPr>
      <w:pStyle w:val="HeaderFoot"/>
      <w:rPr>
        <w:lang w:val="fr-FR"/>
      </w:rPr>
    </w:pPr>
    <w:r w:rsidRPr="00C54034">
      <w:rPr>
        <w:noProof/>
        <w:lang w:val="fr-FR"/>
      </w:rPr>
      <w:drawing>
        <wp:anchor distT="0" distB="0" distL="114300" distR="114300" simplePos="0" relativeHeight="251666432" behindDoc="0" locked="0" layoutInCell="1" allowOverlap="1" wp14:anchorId="1133B95C" wp14:editId="085ABC77">
          <wp:simplePos x="0" y="0"/>
          <wp:positionH relativeFrom="page">
            <wp:posOffset>791845</wp:posOffset>
          </wp:positionH>
          <wp:positionV relativeFrom="page">
            <wp:posOffset>449580</wp:posOffset>
          </wp:positionV>
          <wp:extent cx="1807200" cy="475200"/>
          <wp:effectExtent l="0" t="0" r="0" b="0"/>
          <wp:wrapNone/>
          <wp:docPr id="1861086108" name="Picture 1861086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48FF7C" w14:textId="77777777" w:rsidR="00C54034" w:rsidRPr="00E43387" w:rsidRDefault="00C54034" w:rsidP="00F716D4">
    <w:pPr>
      <w:pStyle w:val="HeaderFoot"/>
    </w:pPr>
    <w:bookmarkStart w:id="4" w:name="_Hlk124775980"/>
    <w:bookmarkStart w:id="5" w:name="_Hlk124775948"/>
  </w:p>
  <w:p w14:paraId="011E436B" w14:textId="7D5B65BA" w:rsidR="00F87468" w:rsidRPr="00E43387" w:rsidRDefault="002E2DC6" w:rsidP="00F716D4">
    <w:pPr>
      <w:pStyle w:val="HeaderFoot"/>
    </w:pPr>
    <w:r>
      <w:t>07</w:t>
    </w:r>
    <w:r w:rsidR="00E43387" w:rsidRPr="00E43387">
      <w:t xml:space="preserve"> </w:t>
    </w:r>
    <w:bookmarkEnd w:id="4"/>
    <w:r>
      <w:t xml:space="preserve">October </w:t>
    </w:r>
    <w:r w:rsidR="00E43387" w:rsidRPr="00E43387">
      <w:t>2024</w:t>
    </w:r>
  </w:p>
  <w:bookmarkEnd w:id="5"/>
  <w:p w14:paraId="4661A9E6" w14:textId="494EADD4" w:rsidR="00F107EF" w:rsidRPr="00F716D4" w:rsidRDefault="00613629" w:rsidP="00C54034">
    <w:pPr>
      <w:pStyle w:val="HeaderFoot"/>
    </w:pPr>
    <w:r>
      <w:fldChar w:fldCharType="begin"/>
    </w:r>
    <w:r>
      <w:instrText>HYPERLINK "https://securitiesandmarketsauth.sharepoint.com/sites/sherpa-daru/_layouts/15/DocIdRedir.aspx?ID=ESMA12-2121844265-3960" \o "ESMA12-2121844265-3960" \t "_blank"</w:instrText>
    </w:r>
    <w:r>
      <w:fldChar w:fldCharType="separate"/>
    </w:r>
    <w:r w:rsidRPr="00613629">
      <w:t>ESMA12-2121844265-3960</w:t>
    </w:r>
    <w:r>
      <w:fldChar w:fldCharType="end"/>
    </w:r>
    <w:r w:rsidR="00F87468" w:rsidRPr="00F716D4">
      <w:rPr>
        <w:rStyle w:val="ESMAConfidentialRestricted"/>
        <w:noProof/>
        <w:sz w:val="16"/>
        <w:highlight w:val="yellow"/>
      </w:rPr>
      <w:drawing>
        <wp:anchor distT="0" distB="0" distL="114300" distR="114300" simplePos="0" relativeHeight="251662336" behindDoc="0" locked="0" layoutInCell="1" allowOverlap="1" wp14:anchorId="724BCA4F" wp14:editId="609D3BF9">
          <wp:simplePos x="0" y="0"/>
          <wp:positionH relativeFrom="page">
            <wp:posOffset>376238</wp:posOffset>
          </wp:positionH>
          <wp:positionV relativeFrom="page">
            <wp:posOffset>376238</wp:posOffset>
          </wp:positionV>
          <wp:extent cx="2296800" cy="601200"/>
          <wp:effectExtent l="0" t="0" r="1905" b="0"/>
          <wp:wrapNone/>
          <wp:docPr id="1196623499" name="Picture 1196623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479E5B" w14:textId="77777777" w:rsidR="00F107EF" w:rsidRDefault="00F107EF" w:rsidP="00F716D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64384"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731611961" name="Picture 73161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8"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52232B"/>
    <w:multiLevelType w:val="hybridMultilevel"/>
    <w:tmpl w:val="46D0EB70"/>
    <w:lvl w:ilvl="0" w:tplc="CEE81F64">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2"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4"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6"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8"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1"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5"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8"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0"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2"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5"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6" w15:restartNumberingAfterBreak="0">
    <w:nsid w:val="7FEF56C0"/>
    <w:multiLevelType w:val="hybridMultilevel"/>
    <w:tmpl w:val="3CD65192"/>
    <w:lvl w:ilvl="0" w:tplc="E674947E">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4"/>
  </w:num>
  <w:num w:numId="2" w16cid:durableId="1769932826">
    <w:abstractNumId w:val="17"/>
  </w:num>
  <w:num w:numId="3" w16cid:durableId="550074866">
    <w:abstractNumId w:val="9"/>
  </w:num>
  <w:num w:numId="4" w16cid:durableId="1881627233">
    <w:abstractNumId w:val="22"/>
  </w:num>
  <w:num w:numId="5" w16cid:durableId="208225584">
    <w:abstractNumId w:val="0"/>
  </w:num>
  <w:num w:numId="6" w16cid:durableId="1787233265">
    <w:abstractNumId w:val="3"/>
  </w:num>
  <w:num w:numId="7" w16cid:durableId="184635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29"/>
  </w:num>
  <w:num w:numId="9" w16cid:durableId="1008846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5"/>
  </w:num>
  <w:num w:numId="12" w16cid:durableId="1500659627">
    <w:abstractNumId w:val="28"/>
  </w:num>
  <w:num w:numId="13" w16cid:durableId="1879658227">
    <w:abstractNumId w:val="21"/>
  </w:num>
  <w:num w:numId="14" w16cid:durableId="1495758855">
    <w:abstractNumId w:val="8"/>
  </w:num>
  <w:num w:numId="15" w16cid:durableId="1186556611">
    <w:abstractNumId w:val="1"/>
  </w:num>
  <w:num w:numId="16" w16cid:durableId="679087124">
    <w:abstractNumId w:val="12"/>
  </w:num>
  <w:num w:numId="17" w16cid:durableId="1695498691">
    <w:abstractNumId w:val="13"/>
  </w:num>
  <w:num w:numId="18" w16cid:durableId="1042363640">
    <w:abstractNumId w:val="15"/>
  </w:num>
  <w:num w:numId="19" w16cid:durableId="820345968">
    <w:abstractNumId w:val="24"/>
  </w:num>
  <w:num w:numId="20" w16cid:durableId="1805388212">
    <w:abstractNumId w:val="33"/>
  </w:num>
  <w:num w:numId="21" w16cid:durableId="538709007">
    <w:abstractNumId w:val="23"/>
  </w:num>
  <w:num w:numId="22" w16cid:durableId="104540172">
    <w:abstractNumId w:val="7"/>
  </w:num>
  <w:num w:numId="23" w16cid:durableId="1824349076">
    <w:abstractNumId w:val="27"/>
  </w:num>
  <w:num w:numId="24" w16cid:durableId="672032853">
    <w:abstractNumId w:val="26"/>
  </w:num>
  <w:num w:numId="25" w16cid:durableId="48917541">
    <w:abstractNumId w:val="18"/>
  </w:num>
  <w:num w:numId="26" w16cid:durableId="978925443">
    <w:abstractNumId w:val="30"/>
  </w:num>
  <w:num w:numId="27" w16cid:durableId="1036613928">
    <w:abstractNumId w:val="35"/>
  </w:num>
  <w:num w:numId="28" w16cid:durableId="872039349">
    <w:abstractNumId w:val="5"/>
  </w:num>
  <w:num w:numId="29" w16cid:durableId="924530660">
    <w:abstractNumId w:val="2"/>
  </w:num>
  <w:num w:numId="30" w16cid:durableId="419180233">
    <w:abstractNumId w:val="20"/>
  </w:num>
  <w:num w:numId="31" w16cid:durableId="276761337">
    <w:abstractNumId w:val="19"/>
  </w:num>
  <w:num w:numId="32" w16cid:durableId="1166238383">
    <w:abstractNumId w:val="32"/>
  </w:num>
  <w:num w:numId="33" w16cid:durableId="2076850202">
    <w:abstractNumId w:val="31"/>
  </w:num>
  <w:num w:numId="34" w16cid:durableId="469176496">
    <w:abstractNumId w:val="10"/>
  </w:num>
  <w:num w:numId="35" w16cid:durableId="674843309">
    <w:abstractNumId w:val="16"/>
  </w:num>
  <w:num w:numId="36" w16cid:durableId="1954971501">
    <w:abstractNumId w:val="3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hideGrammaticalError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2850"/>
    <w:rsid w:val="00033A94"/>
    <w:rsid w:val="000344D6"/>
    <w:rsid w:val="00034960"/>
    <w:rsid w:val="00036FAE"/>
    <w:rsid w:val="00041858"/>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EAD"/>
    <w:rsid w:val="00071F4E"/>
    <w:rsid w:val="00071F83"/>
    <w:rsid w:val="00072271"/>
    <w:rsid w:val="00072B54"/>
    <w:rsid w:val="0007463D"/>
    <w:rsid w:val="00074979"/>
    <w:rsid w:val="000749F0"/>
    <w:rsid w:val="00074FC4"/>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73C"/>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7086"/>
    <w:rsid w:val="000E7C65"/>
    <w:rsid w:val="000F04D2"/>
    <w:rsid w:val="000F55B7"/>
    <w:rsid w:val="000F604F"/>
    <w:rsid w:val="000F7399"/>
    <w:rsid w:val="00101BF1"/>
    <w:rsid w:val="001027F1"/>
    <w:rsid w:val="00104E00"/>
    <w:rsid w:val="00104F2E"/>
    <w:rsid w:val="001072DD"/>
    <w:rsid w:val="001101E8"/>
    <w:rsid w:val="00110D7A"/>
    <w:rsid w:val="00111464"/>
    <w:rsid w:val="0011167D"/>
    <w:rsid w:val="00112892"/>
    <w:rsid w:val="00112E48"/>
    <w:rsid w:val="001130EA"/>
    <w:rsid w:val="001138E8"/>
    <w:rsid w:val="00114259"/>
    <w:rsid w:val="001168B2"/>
    <w:rsid w:val="00117C20"/>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061C"/>
    <w:rsid w:val="00151907"/>
    <w:rsid w:val="001544C8"/>
    <w:rsid w:val="00155FAB"/>
    <w:rsid w:val="001567A1"/>
    <w:rsid w:val="00156857"/>
    <w:rsid w:val="00157BC9"/>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12F"/>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70F"/>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E6BFC"/>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27C1A"/>
    <w:rsid w:val="002301E6"/>
    <w:rsid w:val="00232555"/>
    <w:rsid w:val="00232F90"/>
    <w:rsid w:val="00233B08"/>
    <w:rsid w:val="00233C3B"/>
    <w:rsid w:val="0023499C"/>
    <w:rsid w:val="00235CE3"/>
    <w:rsid w:val="0023636A"/>
    <w:rsid w:val="00236F34"/>
    <w:rsid w:val="002372F7"/>
    <w:rsid w:val="00237775"/>
    <w:rsid w:val="00237FA3"/>
    <w:rsid w:val="00240532"/>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9493B"/>
    <w:rsid w:val="002A0C82"/>
    <w:rsid w:val="002A0CD8"/>
    <w:rsid w:val="002A13EB"/>
    <w:rsid w:val="002A35EF"/>
    <w:rsid w:val="002A3DE0"/>
    <w:rsid w:val="002A40EA"/>
    <w:rsid w:val="002A41CA"/>
    <w:rsid w:val="002A46E8"/>
    <w:rsid w:val="002A491C"/>
    <w:rsid w:val="002A4C8E"/>
    <w:rsid w:val="002B1FEF"/>
    <w:rsid w:val="002B2DF8"/>
    <w:rsid w:val="002B3473"/>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A3"/>
    <w:rsid w:val="002D36C2"/>
    <w:rsid w:val="002D3FCB"/>
    <w:rsid w:val="002D4FEF"/>
    <w:rsid w:val="002D502D"/>
    <w:rsid w:val="002D63F5"/>
    <w:rsid w:val="002D6E1A"/>
    <w:rsid w:val="002E036D"/>
    <w:rsid w:val="002E10A5"/>
    <w:rsid w:val="002E1517"/>
    <w:rsid w:val="002E1760"/>
    <w:rsid w:val="002E1B22"/>
    <w:rsid w:val="002E2DC6"/>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3F3D"/>
    <w:rsid w:val="00314013"/>
    <w:rsid w:val="00314945"/>
    <w:rsid w:val="00315389"/>
    <w:rsid w:val="00315746"/>
    <w:rsid w:val="00315E96"/>
    <w:rsid w:val="00317FC8"/>
    <w:rsid w:val="003223D7"/>
    <w:rsid w:val="003226DE"/>
    <w:rsid w:val="00323D9F"/>
    <w:rsid w:val="00324FDB"/>
    <w:rsid w:val="0032560C"/>
    <w:rsid w:val="00325F48"/>
    <w:rsid w:val="0033194F"/>
    <w:rsid w:val="00332304"/>
    <w:rsid w:val="00332406"/>
    <w:rsid w:val="00332D8D"/>
    <w:rsid w:val="00336B56"/>
    <w:rsid w:val="00341B25"/>
    <w:rsid w:val="00341EC0"/>
    <w:rsid w:val="0034240C"/>
    <w:rsid w:val="0034374F"/>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51C5"/>
    <w:rsid w:val="003A5A73"/>
    <w:rsid w:val="003A5DAC"/>
    <w:rsid w:val="003A6591"/>
    <w:rsid w:val="003A6E9A"/>
    <w:rsid w:val="003B08C8"/>
    <w:rsid w:val="003B2567"/>
    <w:rsid w:val="003B381A"/>
    <w:rsid w:val="003B46CC"/>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313"/>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460E"/>
    <w:rsid w:val="00406E90"/>
    <w:rsid w:val="0041024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6DC"/>
    <w:rsid w:val="004463D2"/>
    <w:rsid w:val="00447FBE"/>
    <w:rsid w:val="0045021A"/>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32F6"/>
    <w:rsid w:val="00554A05"/>
    <w:rsid w:val="00555849"/>
    <w:rsid w:val="005559A8"/>
    <w:rsid w:val="00557048"/>
    <w:rsid w:val="00557FB5"/>
    <w:rsid w:val="00561AED"/>
    <w:rsid w:val="005648A8"/>
    <w:rsid w:val="00564DE3"/>
    <w:rsid w:val="00564E44"/>
    <w:rsid w:val="00566C6A"/>
    <w:rsid w:val="00566CE5"/>
    <w:rsid w:val="00566D36"/>
    <w:rsid w:val="0057163A"/>
    <w:rsid w:val="0057174D"/>
    <w:rsid w:val="00573569"/>
    <w:rsid w:val="00573871"/>
    <w:rsid w:val="0057389E"/>
    <w:rsid w:val="005765C0"/>
    <w:rsid w:val="005778DE"/>
    <w:rsid w:val="00580B3F"/>
    <w:rsid w:val="005825F2"/>
    <w:rsid w:val="0058344D"/>
    <w:rsid w:val="00583885"/>
    <w:rsid w:val="005860AF"/>
    <w:rsid w:val="00587F1D"/>
    <w:rsid w:val="00590348"/>
    <w:rsid w:val="00591161"/>
    <w:rsid w:val="00592318"/>
    <w:rsid w:val="00593133"/>
    <w:rsid w:val="0059575D"/>
    <w:rsid w:val="00596825"/>
    <w:rsid w:val="005A06A0"/>
    <w:rsid w:val="005A150A"/>
    <w:rsid w:val="005A2B3E"/>
    <w:rsid w:val="005A3644"/>
    <w:rsid w:val="005A4087"/>
    <w:rsid w:val="005A4533"/>
    <w:rsid w:val="005A4B18"/>
    <w:rsid w:val="005A537E"/>
    <w:rsid w:val="005A6F43"/>
    <w:rsid w:val="005A767D"/>
    <w:rsid w:val="005A775C"/>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56D3"/>
    <w:rsid w:val="005C663C"/>
    <w:rsid w:val="005D0750"/>
    <w:rsid w:val="005D1023"/>
    <w:rsid w:val="005D148F"/>
    <w:rsid w:val="005D2AD2"/>
    <w:rsid w:val="005D3762"/>
    <w:rsid w:val="005D4A86"/>
    <w:rsid w:val="005D4F78"/>
    <w:rsid w:val="005D5EB1"/>
    <w:rsid w:val="005D6A29"/>
    <w:rsid w:val="005E0481"/>
    <w:rsid w:val="005E10BF"/>
    <w:rsid w:val="005E1834"/>
    <w:rsid w:val="005E49E5"/>
    <w:rsid w:val="005E4E00"/>
    <w:rsid w:val="005E5481"/>
    <w:rsid w:val="005E55E4"/>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3629"/>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2ADF"/>
    <w:rsid w:val="00694B73"/>
    <w:rsid w:val="00694DF2"/>
    <w:rsid w:val="00695F80"/>
    <w:rsid w:val="006966CD"/>
    <w:rsid w:val="00696735"/>
    <w:rsid w:val="0069780E"/>
    <w:rsid w:val="006A25DC"/>
    <w:rsid w:val="006A2CA2"/>
    <w:rsid w:val="006B2D40"/>
    <w:rsid w:val="006B34DF"/>
    <w:rsid w:val="006B39B2"/>
    <w:rsid w:val="006B3AF9"/>
    <w:rsid w:val="006B45A0"/>
    <w:rsid w:val="006B5668"/>
    <w:rsid w:val="006B5DF1"/>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33A8"/>
    <w:rsid w:val="0070421B"/>
    <w:rsid w:val="00704380"/>
    <w:rsid w:val="007043F0"/>
    <w:rsid w:val="0070482E"/>
    <w:rsid w:val="00704D25"/>
    <w:rsid w:val="00710519"/>
    <w:rsid w:val="00710F6E"/>
    <w:rsid w:val="0071118D"/>
    <w:rsid w:val="00711663"/>
    <w:rsid w:val="007116B4"/>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1475"/>
    <w:rsid w:val="0073248E"/>
    <w:rsid w:val="00733EE9"/>
    <w:rsid w:val="00735B8E"/>
    <w:rsid w:val="00736651"/>
    <w:rsid w:val="0073673C"/>
    <w:rsid w:val="00736935"/>
    <w:rsid w:val="007378EC"/>
    <w:rsid w:val="00737DD9"/>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8482A"/>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B7FF6"/>
    <w:rsid w:val="007C02B0"/>
    <w:rsid w:val="007C063E"/>
    <w:rsid w:val="007C1901"/>
    <w:rsid w:val="007C49C0"/>
    <w:rsid w:val="007C55C1"/>
    <w:rsid w:val="007C5738"/>
    <w:rsid w:val="007C5772"/>
    <w:rsid w:val="007C5AC3"/>
    <w:rsid w:val="007C5BD5"/>
    <w:rsid w:val="007C7233"/>
    <w:rsid w:val="007D10EE"/>
    <w:rsid w:val="007D1193"/>
    <w:rsid w:val="007D21D5"/>
    <w:rsid w:val="007D3E8D"/>
    <w:rsid w:val="007D5915"/>
    <w:rsid w:val="007D5B4F"/>
    <w:rsid w:val="007D5C30"/>
    <w:rsid w:val="007E0660"/>
    <w:rsid w:val="007E0A54"/>
    <w:rsid w:val="007E1411"/>
    <w:rsid w:val="007E1882"/>
    <w:rsid w:val="007E1BB4"/>
    <w:rsid w:val="007E2077"/>
    <w:rsid w:val="007E3514"/>
    <w:rsid w:val="007E4207"/>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37F6"/>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12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42CB"/>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0550"/>
    <w:rsid w:val="00942BD6"/>
    <w:rsid w:val="00942DED"/>
    <w:rsid w:val="00944404"/>
    <w:rsid w:val="009452D7"/>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2B"/>
    <w:rsid w:val="00967CE2"/>
    <w:rsid w:val="00971DA3"/>
    <w:rsid w:val="00972161"/>
    <w:rsid w:val="0097261B"/>
    <w:rsid w:val="00974881"/>
    <w:rsid w:val="0097606C"/>
    <w:rsid w:val="009771D1"/>
    <w:rsid w:val="0098012D"/>
    <w:rsid w:val="00980845"/>
    <w:rsid w:val="00981BD9"/>
    <w:rsid w:val="0098225F"/>
    <w:rsid w:val="009838B0"/>
    <w:rsid w:val="00983A3C"/>
    <w:rsid w:val="00983EFA"/>
    <w:rsid w:val="00984C15"/>
    <w:rsid w:val="009875A9"/>
    <w:rsid w:val="00987829"/>
    <w:rsid w:val="00987F7A"/>
    <w:rsid w:val="00991276"/>
    <w:rsid w:val="009923E7"/>
    <w:rsid w:val="00992697"/>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6091"/>
    <w:rsid w:val="009C634F"/>
    <w:rsid w:val="009D0219"/>
    <w:rsid w:val="009D0D55"/>
    <w:rsid w:val="009D2295"/>
    <w:rsid w:val="009D2511"/>
    <w:rsid w:val="009D3E7C"/>
    <w:rsid w:val="009D55CA"/>
    <w:rsid w:val="009D5661"/>
    <w:rsid w:val="009D5EF0"/>
    <w:rsid w:val="009D6401"/>
    <w:rsid w:val="009D6E99"/>
    <w:rsid w:val="009E0711"/>
    <w:rsid w:val="009E085F"/>
    <w:rsid w:val="009E1917"/>
    <w:rsid w:val="009E1C55"/>
    <w:rsid w:val="009E3594"/>
    <w:rsid w:val="009E4E02"/>
    <w:rsid w:val="009E6B77"/>
    <w:rsid w:val="009E7724"/>
    <w:rsid w:val="009E7D1F"/>
    <w:rsid w:val="009F1D82"/>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5743D"/>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4A7"/>
    <w:rsid w:val="00A83644"/>
    <w:rsid w:val="00A83C07"/>
    <w:rsid w:val="00A83F40"/>
    <w:rsid w:val="00A84945"/>
    <w:rsid w:val="00A85543"/>
    <w:rsid w:val="00A86EDD"/>
    <w:rsid w:val="00A8728B"/>
    <w:rsid w:val="00A91682"/>
    <w:rsid w:val="00A92125"/>
    <w:rsid w:val="00A92E4A"/>
    <w:rsid w:val="00A958CA"/>
    <w:rsid w:val="00A966B6"/>
    <w:rsid w:val="00A96B46"/>
    <w:rsid w:val="00AA003B"/>
    <w:rsid w:val="00AA016B"/>
    <w:rsid w:val="00AA15DD"/>
    <w:rsid w:val="00AA1C09"/>
    <w:rsid w:val="00AA2F67"/>
    <w:rsid w:val="00AA3569"/>
    <w:rsid w:val="00AA5F4C"/>
    <w:rsid w:val="00AA615C"/>
    <w:rsid w:val="00AA6276"/>
    <w:rsid w:val="00AA6711"/>
    <w:rsid w:val="00AB2AEC"/>
    <w:rsid w:val="00AB2DC1"/>
    <w:rsid w:val="00AB3102"/>
    <w:rsid w:val="00AB3D9A"/>
    <w:rsid w:val="00AB4824"/>
    <w:rsid w:val="00AB4B1D"/>
    <w:rsid w:val="00AB6B5E"/>
    <w:rsid w:val="00AC047F"/>
    <w:rsid w:val="00AC0DB2"/>
    <w:rsid w:val="00AC3934"/>
    <w:rsid w:val="00AC50C8"/>
    <w:rsid w:val="00AC5581"/>
    <w:rsid w:val="00AC56AD"/>
    <w:rsid w:val="00AC61BE"/>
    <w:rsid w:val="00AC7E8A"/>
    <w:rsid w:val="00AD0C8A"/>
    <w:rsid w:val="00AD0CB4"/>
    <w:rsid w:val="00AD1FF2"/>
    <w:rsid w:val="00AD2A21"/>
    <w:rsid w:val="00AD3B43"/>
    <w:rsid w:val="00AD4FF2"/>
    <w:rsid w:val="00AD506C"/>
    <w:rsid w:val="00AD6BE5"/>
    <w:rsid w:val="00AD783E"/>
    <w:rsid w:val="00AE1393"/>
    <w:rsid w:val="00AE2A0A"/>
    <w:rsid w:val="00AE3BC6"/>
    <w:rsid w:val="00AE4D4F"/>
    <w:rsid w:val="00AE627C"/>
    <w:rsid w:val="00AE62B0"/>
    <w:rsid w:val="00AE68A2"/>
    <w:rsid w:val="00AF0029"/>
    <w:rsid w:val="00AF0354"/>
    <w:rsid w:val="00AF1236"/>
    <w:rsid w:val="00AF3C29"/>
    <w:rsid w:val="00AF4401"/>
    <w:rsid w:val="00AF4463"/>
    <w:rsid w:val="00AF502B"/>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0C16"/>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1973"/>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24D0"/>
    <w:rsid w:val="00BD45A4"/>
    <w:rsid w:val="00BD4A5F"/>
    <w:rsid w:val="00BD59AA"/>
    <w:rsid w:val="00BD65E6"/>
    <w:rsid w:val="00BD6AF7"/>
    <w:rsid w:val="00BD73AA"/>
    <w:rsid w:val="00BE02A2"/>
    <w:rsid w:val="00BE19EF"/>
    <w:rsid w:val="00BE425B"/>
    <w:rsid w:val="00BE51BB"/>
    <w:rsid w:val="00BE7595"/>
    <w:rsid w:val="00BE77D3"/>
    <w:rsid w:val="00BF0138"/>
    <w:rsid w:val="00BF114B"/>
    <w:rsid w:val="00BF1620"/>
    <w:rsid w:val="00BF1AC3"/>
    <w:rsid w:val="00BF373A"/>
    <w:rsid w:val="00BF409D"/>
    <w:rsid w:val="00BF62D2"/>
    <w:rsid w:val="00BF6D9E"/>
    <w:rsid w:val="00BF71BB"/>
    <w:rsid w:val="00BF76F7"/>
    <w:rsid w:val="00BF7C9F"/>
    <w:rsid w:val="00C00012"/>
    <w:rsid w:val="00C000A5"/>
    <w:rsid w:val="00C006B4"/>
    <w:rsid w:val="00C00938"/>
    <w:rsid w:val="00C00E2A"/>
    <w:rsid w:val="00C02140"/>
    <w:rsid w:val="00C025B9"/>
    <w:rsid w:val="00C044B4"/>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4034"/>
    <w:rsid w:val="00C551D2"/>
    <w:rsid w:val="00C56438"/>
    <w:rsid w:val="00C570B3"/>
    <w:rsid w:val="00C57114"/>
    <w:rsid w:val="00C6009F"/>
    <w:rsid w:val="00C60417"/>
    <w:rsid w:val="00C6046F"/>
    <w:rsid w:val="00C638C2"/>
    <w:rsid w:val="00C651D4"/>
    <w:rsid w:val="00C6669E"/>
    <w:rsid w:val="00C672B0"/>
    <w:rsid w:val="00C729C7"/>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59BB"/>
    <w:rsid w:val="00CC62B6"/>
    <w:rsid w:val="00CC76AA"/>
    <w:rsid w:val="00CC7CD2"/>
    <w:rsid w:val="00CD05CF"/>
    <w:rsid w:val="00CD1FAE"/>
    <w:rsid w:val="00CD232F"/>
    <w:rsid w:val="00CD2439"/>
    <w:rsid w:val="00CD279E"/>
    <w:rsid w:val="00CD2F92"/>
    <w:rsid w:val="00CD4EB0"/>
    <w:rsid w:val="00CD512D"/>
    <w:rsid w:val="00CD5831"/>
    <w:rsid w:val="00CD6F6E"/>
    <w:rsid w:val="00CE157F"/>
    <w:rsid w:val="00CE1966"/>
    <w:rsid w:val="00CE1ED4"/>
    <w:rsid w:val="00CE2216"/>
    <w:rsid w:val="00CE3014"/>
    <w:rsid w:val="00CE30E5"/>
    <w:rsid w:val="00CE438D"/>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17B4"/>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7101"/>
    <w:rsid w:val="00D71B45"/>
    <w:rsid w:val="00D71F8A"/>
    <w:rsid w:val="00D75603"/>
    <w:rsid w:val="00D75FEE"/>
    <w:rsid w:val="00D76933"/>
    <w:rsid w:val="00D76D88"/>
    <w:rsid w:val="00D77CC9"/>
    <w:rsid w:val="00D83774"/>
    <w:rsid w:val="00D83D4B"/>
    <w:rsid w:val="00D871C6"/>
    <w:rsid w:val="00D91010"/>
    <w:rsid w:val="00D9143D"/>
    <w:rsid w:val="00D920D1"/>
    <w:rsid w:val="00D9439D"/>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387"/>
    <w:rsid w:val="00E43536"/>
    <w:rsid w:val="00E43DA3"/>
    <w:rsid w:val="00E44B80"/>
    <w:rsid w:val="00E45938"/>
    <w:rsid w:val="00E47430"/>
    <w:rsid w:val="00E474BD"/>
    <w:rsid w:val="00E50FB7"/>
    <w:rsid w:val="00E5199F"/>
    <w:rsid w:val="00E526DF"/>
    <w:rsid w:val="00E53C15"/>
    <w:rsid w:val="00E54EE6"/>
    <w:rsid w:val="00E56715"/>
    <w:rsid w:val="00E56C2C"/>
    <w:rsid w:val="00E57F8E"/>
    <w:rsid w:val="00E611C8"/>
    <w:rsid w:val="00E619AB"/>
    <w:rsid w:val="00E6344A"/>
    <w:rsid w:val="00E64E69"/>
    <w:rsid w:val="00E64FB7"/>
    <w:rsid w:val="00E669A1"/>
    <w:rsid w:val="00E679BA"/>
    <w:rsid w:val="00E70243"/>
    <w:rsid w:val="00E70E2E"/>
    <w:rsid w:val="00E72CC6"/>
    <w:rsid w:val="00E73D44"/>
    <w:rsid w:val="00E7494A"/>
    <w:rsid w:val="00E74BE2"/>
    <w:rsid w:val="00E74C66"/>
    <w:rsid w:val="00E75933"/>
    <w:rsid w:val="00E77A1B"/>
    <w:rsid w:val="00E808BE"/>
    <w:rsid w:val="00E81E36"/>
    <w:rsid w:val="00E81E40"/>
    <w:rsid w:val="00E82ECE"/>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086"/>
    <w:rsid w:val="00EC3CB4"/>
    <w:rsid w:val="00EC443E"/>
    <w:rsid w:val="00EC4D83"/>
    <w:rsid w:val="00EC4EEE"/>
    <w:rsid w:val="00EC634F"/>
    <w:rsid w:val="00EC6848"/>
    <w:rsid w:val="00EC6C6E"/>
    <w:rsid w:val="00EC793E"/>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1B95"/>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6D4"/>
    <w:rsid w:val="00F71AC2"/>
    <w:rsid w:val="00F739D4"/>
    <w:rsid w:val="00F77D43"/>
    <w:rsid w:val="00F80953"/>
    <w:rsid w:val="00F80B5C"/>
    <w:rsid w:val="00F81312"/>
    <w:rsid w:val="00F81B90"/>
    <w:rsid w:val="00F81E6F"/>
    <w:rsid w:val="00F82FF3"/>
    <w:rsid w:val="00F83468"/>
    <w:rsid w:val="00F8453C"/>
    <w:rsid w:val="00F84D4C"/>
    <w:rsid w:val="00F8657D"/>
    <w:rsid w:val="00F8730F"/>
    <w:rsid w:val="00F87468"/>
    <w:rsid w:val="00F87897"/>
    <w:rsid w:val="00F87DA3"/>
    <w:rsid w:val="00F90004"/>
    <w:rsid w:val="00F90EF4"/>
    <w:rsid w:val="00F917BF"/>
    <w:rsid w:val="00F920B4"/>
    <w:rsid w:val="00F9260D"/>
    <w:rsid w:val="00F92727"/>
    <w:rsid w:val="00F93646"/>
    <w:rsid w:val="00F93CCF"/>
    <w:rsid w:val="00F94307"/>
    <w:rsid w:val="00F9580B"/>
    <w:rsid w:val="00F95F15"/>
    <w:rsid w:val="00F975CA"/>
    <w:rsid w:val="00FA0B60"/>
    <w:rsid w:val="00FA2528"/>
    <w:rsid w:val="00FA4100"/>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5EC4"/>
    <w:rsid w:val="00FD7858"/>
    <w:rsid w:val="00FD7A8D"/>
    <w:rsid w:val="00FE11A0"/>
    <w:rsid w:val="00FE1330"/>
    <w:rsid w:val="00FE1CE5"/>
    <w:rsid w:val="00FE2832"/>
    <w:rsid w:val="00FE2D38"/>
    <w:rsid w:val="00FE3929"/>
    <w:rsid w:val="00FE3E32"/>
    <w:rsid w:val="00FF097B"/>
    <w:rsid w:val="00FF0B6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Heading1">
    <w:name w:val="heading 1"/>
    <w:basedOn w:val="Normal"/>
    <w:next w:val="Normal"/>
    <w:link w:val="Heading1Char"/>
    <w:qFormat/>
    <w:locked/>
    <w:rsid w:val="00BB1973"/>
    <w:pPr>
      <w:keepNext/>
      <w:numPr>
        <w:numId w:val="36"/>
      </w:numPr>
      <w:spacing w:before="240" w:after="60" w:line="360" w:lineRule="auto"/>
      <w:outlineLvl w:val="0"/>
    </w:pPr>
    <w:rPr>
      <w:b/>
      <w:bCs/>
      <w:color w:val="00379F"/>
      <w:kern w:val="32"/>
      <w:sz w:val="28"/>
      <w:szCs w:val="28"/>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2"/>
      </w:numPr>
      <w:spacing w:before="200"/>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Normal Nivel 1,List Paragraph Main,List first level,List Paragraph_Sections"/>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O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7"/>
      </w:numPr>
      <w:spacing w:after="240"/>
    </w:pPr>
    <w:rPr>
      <w:rFonts w:ascii="Times New Roman" w:hAnsi="Times New Roman"/>
      <w:sz w:val="24"/>
      <w:lang w:eastAsia="en-GB"/>
    </w:rPr>
  </w:style>
  <w:style w:type="character" w:customStyle="1" w:styleId="BodyTextChar">
    <w:name w:val="Body Text Char"/>
    <w:link w:val="BodyText"/>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rFonts w:eastAsiaTheme="minorEastAsia" w:cs="Arial"/>
      <w:b/>
      <w:bCs/>
      <w:color w:val="1A1A1A" w:themeColor="background1" w:themeShade="1A"/>
      <w:sz w:val="22"/>
      <w:szCs w:val="22"/>
      <w:lang w:eastAsia="en-US"/>
    </w:rPr>
  </w:style>
  <w:style w:type="character" w:customStyle="1" w:styleId="Heading8Char">
    <w:name w:val="Heading 8 Char"/>
    <w:link w:val="Heading8"/>
    <w:rsid w:val="002D6E1A"/>
    <w:rPr>
      <w:rFonts w:eastAsiaTheme="minorEastAsia" w:cs="Arial"/>
      <w:i/>
      <w:iCs/>
      <w:color w:val="1A1A1A" w:themeColor="background1" w:themeShade="1A"/>
      <w:sz w:val="22"/>
      <w:lang w:eastAsia="en-US"/>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eastAsiaTheme="minorEastAsia" w:hAnsi="Arial" w:cs="Arial"/>
      <w:b/>
      <w:color w:val="1A1A1A" w:themeColor="background1" w:themeShade="1A"/>
      <w:sz w:val="22"/>
      <w:lang w:eastAsia="en-US"/>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Number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Number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Number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Bullet">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Bullet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Bullet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Bullet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eofFigur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DefaultParagraphFon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Heading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6B5DF1"/>
    <w:pPr>
      <w:numPr>
        <w:numId w:val="34"/>
      </w:numPr>
      <w:spacing w:after="240" w:line="259" w:lineRule="auto"/>
      <w:ind w:left="851" w:hanging="851"/>
    </w:pPr>
    <w:rPr>
      <w:b/>
      <w:szCs w:val="22"/>
    </w:rPr>
  </w:style>
  <w:style w:type="character" w:customStyle="1" w:styleId="QuestionstyleChar">
    <w:name w:val="Question style Char"/>
    <w:basedOn w:val="DefaultParagraphFont"/>
    <w:link w:val="Questionstyle"/>
    <w:rsid w:val="006B5DF1"/>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Strong"/>
    <w:uiPriority w:val="1"/>
    <w:qFormat/>
    <w:rsid w:val="00F87468"/>
    <w:rPr>
      <w:b w:val="0"/>
      <w:bCs/>
      <w:caps/>
      <w:smallCaps w:val="0"/>
      <w:color w:val="F79646" w:themeColor="accent6"/>
      <w:sz w:val="22"/>
    </w:rPr>
  </w:style>
  <w:style w:type="paragraph" w:styleId="Subtitle">
    <w:name w:val="Subtitle"/>
    <w:basedOn w:val="Normal"/>
    <w:next w:val="Normal"/>
    <w:link w:val="SubtitleChar"/>
    <w:uiPriority w:val="11"/>
    <w:qFormat/>
    <w:locked/>
    <w:rsid w:val="00E70E2E"/>
    <w:pPr>
      <w:numPr>
        <w:ilvl w:val="1"/>
      </w:numPr>
    </w:pPr>
    <w:rPr>
      <w:rFonts w:eastAsiaTheme="majorEastAsia"/>
      <w:b/>
      <w:bCs/>
      <w:sz w:val="28"/>
    </w:rPr>
  </w:style>
  <w:style w:type="character" w:customStyle="1" w:styleId="SubtitleChar">
    <w:name w:val="Subtitle Char"/>
    <w:basedOn w:val="DefaultParagraphFont"/>
    <w:link w:val="Subtitle"/>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UnresolvedMention">
    <w:name w:val="Unresolved Mention"/>
    <w:basedOn w:val="DefaultParagraphFont"/>
    <w:uiPriority w:val="99"/>
    <w:semiHidden/>
    <w:unhideWhenUsed/>
    <w:rsid w:val="0034374F"/>
    <w:rPr>
      <w:color w:val="605E5C"/>
      <w:shd w:val="clear" w:color="auto" w:fill="E1DFDD"/>
    </w:rPr>
  </w:style>
  <w:style w:type="character" w:customStyle="1" w:styleId="HeaderFootChar">
    <w:name w:val="HeaderFoot Char"/>
    <w:basedOn w:val="DefaultParagraphFon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DefaultParagraphFont"/>
    <w:link w:val="Sectionreplyform"/>
    <w:rsid w:val="00BB1973"/>
    <w:rPr>
      <w:rFonts w:ascii="Arial" w:eastAsiaTheme="minorEastAsia" w:hAnsi="Arial" w:cs="Arial"/>
      <w:b/>
      <w:color w:val="000000" w:themeColor="text1"/>
      <w:sz w:val="24"/>
      <w:szCs w:val="24"/>
      <w:u w:val="singl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8" Type="http://schemas.openxmlformats.org/officeDocument/2006/relationships/footer" Target="footer2.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www.esma.europa.eu"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esma.europa.eu/about-esma/data-protection"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 Id="rId22" Type="http://schemas.openxmlformats.org/officeDocument/2006/relationships/hyperlink" Target="http://www.esma.europa.eu"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75e9fb5-4f01-411f-a7a6-52d05c4935b4" xsi:nil="true"/>
    <SharedWithUsers xmlns="775e9fb5-4f01-411f-a7a6-52d05c4935b4">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lcf76f155ced4ddcb4097134ff3c332f xmlns="f71c27bb-1db3-4467-bca5-0aee81417cec">
      <Terms xmlns="http://schemas.microsoft.com/office/infopath/2007/PartnerControls"/>
    </lcf76f155ced4ddcb4097134ff3c332f>
    <picID xmlns="f71c27bb-1db3-4467-bca5-0aee81417cec"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0B6117CED48D3D4CBD0FB704D6484950" ma:contentTypeVersion="19" ma:contentTypeDescription="Create a new document." ma:contentTypeScope="" ma:versionID="786821bbafbda5a96ba3c3ee4c8cdaf9">
  <xsd:schema xmlns:xsd="http://www.w3.org/2001/XMLSchema" xmlns:xs="http://www.w3.org/2001/XMLSchema" xmlns:p="http://schemas.microsoft.com/office/2006/metadata/properties" xmlns:ns2="f71c27bb-1db3-4467-bca5-0aee81417cec" xmlns:ns3="775e9fb5-4f01-411f-a7a6-52d05c4935b4" targetNamespace="http://schemas.microsoft.com/office/2006/metadata/properties" ma:root="true" ma:fieldsID="664d64290ab160df4458f788f3dede59" ns2:_="" ns3:_="">
    <xsd:import namespace="f71c27bb-1db3-4467-bca5-0aee81417cec"/>
    <xsd:import namespace="775e9fb5-4f01-411f-a7a6-52d05c4935b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picID"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1c27bb-1db3-4467-bca5-0aee81417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picID" ma:index="21" nillable="true" ma:displayName="picID" ma:format="Dropdown" ma:internalName="picID">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4c0ae18-fba6-44a5-a955-6e50b82f9f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5e9fb5-4f01-411f-a7a6-52d05c4935b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20793a3b-79fe-42fa-bb40-aaad2f3d177f}" ma:internalName="TaxCatchAll" ma:showField="CatchAllData" ma:web="775e9fb5-4f01-411f-a7a6-52d05c4935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2.xml><?xml version="1.0" encoding="utf-8"?>
<ds:datastoreItem xmlns:ds="http://schemas.openxmlformats.org/officeDocument/2006/customXml" ds:itemID="{3F37C169-B082-42D7-95A8-39DCDC7C43D3}">
  <ds:schemaRefs>
    <ds:schemaRef ds:uri="http://schemas.microsoft.com/office/2006/metadata/properties"/>
    <ds:schemaRef ds:uri="http://schemas.microsoft.com/office/infopath/2007/PartnerControls"/>
    <ds:schemaRef ds:uri="775e9fb5-4f01-411f-a7a6-52d05c4935b4"/>
    <ds:schemaRef ds:uri="f71c27bb-1db3-4467-bca5-0aee81417cec"/>
  </ds:schemaRefs>
</ds:datastoreItem>
</file>

<file path=customXml/itemProps3.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4.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5.xml><?xml version="1.0" encoding="utf-8"?>
<ds:datastoreItem xmlns:ds="http://schemas.openxmlformats.org/officeDocument/2006/customXml" ds:itemID="{E741EE1B-9D1F-4CBC-A498-B441F6C46E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1c27bb-1db3-4467-bca5-0aee81417cec"/>
    <ds:schemaRef ds:uri="775e9fb5-4f01-411f-a7a6-52d05c4935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17</Pages>
  <Words>2443</Words>
  <Characters>13931</Characters>
  <Application>Microsoft Office Word</Application>
  <DocSecurity>0</DocSecurity>
  <Lines>116</Lines>
  <Paragraphs>32</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16342</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Ferdous Hussain</cp:lastModifiedBy>
  <cp:revision>29</cp:revision>
  <cp:lastPrinted>2015-02-18T11:01:00Z</cp:lastPrinted>
  <dcterms:created xsi:type="dcterms:W3CDTF">2024-06-20T11:55:00Z</dcterms:created>
  <dcterms:modified xsi:type="dcterms:W3CDTF">2024-12-11T14:43:00Z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0x010100503F0D35E53D034B940919FAB1A37C88010200886C2D374374F346A8C0877FBBFFF5A6</vt:lpwstr>
  </property>
  <property fmtid="{D5CDD505-2E9C-101B-9397-08002B2CF9AE}" pid="3" name="_dlc_DocIdItemGuid">
    <vt:lpwstr>c2d45bef-b2fe-4c35-a8ae-07692bf93444</vt:lpwstr>
  </property>
  <property fmtid="{D5CDD505-2E9C-101B-9397-08002B2CF9AE}" pid="4" name="TeamName">
    <vt:lpwstr>8</vt:lpwstr>
  </property>
  <property fmtid="{D5CDD505-2E9C-101B-9397-08002B2CF9AE}" pid="5" name="Topic">
    <vt:lpwstr>54</vt:lpwstr>
  </property>
  <property fmtid="{D5CDD505-2E9C-101B-9397-08002B2CF9AE}" pid="6" name="ConfidentialityLevel">
    <vt:lpwstr>6;#Regular|07f1e362-856b-423d-bea6-a14079762141</vt:lpwstr>
  </property>
  <property fmtid="{D5CDD505-2E9C-101B-9397-08002B2CF9AE}" pid="7" name="DocumentType">
    <vt:lpwstr>329;#Form / Request|efe27f23-61a2-47e7-916e-544dd02c80f4</vt:lpwstr>
  </property>
  <property fmtid="{D5CDD505-2E9C-101B-9397-08002B2CF9AE}" pid="8" name="SubTopic">
    <vt:lpwstr>894</vt:lpwstr>
  </property>
  <property fmtid="{D5CDD505-2E9C-101B-9397-08002B2CF9AE}" pid="9" name="mf50acab3f6949599688191e8740e810">
    <vt:lpwstr>Regular|07f1e362-856b-423d-bea6-a14079762141</vt:lpwstr>
  </property>
  <property fmtid="{D5CDD505-2E9C-101B-9397-08002B2CF9AE}" pid="10" name="ESMATemplatesConfidentialityLevel">
    <vt:lpwstr>8;#Public|a0c619ff-bd46-48f0-b213-6b7c03fe156d</vt:lpwstr>
  </property>
  <property fmtid="{D5CDD505-2E9C-101B-9397-08002B2CF9AE}" pid="11" name="ESMATemplatesTopic">
    <vt:lpwstr>105;#Report|6152310e-8bc8-447a-92f1-7d43d5ef86b8</vt:lpwstr>
  </property>
  <property fmtid="{D5CDD505-2E9C-101B-9397-08002B2CF9AE}" pid="12" name="n84bf37b4eaf4fd99e887816221de8a8">
    <vt:lpwstr>EN|f7e7f686-dfa7-4032-a218-a5881e990598</vt:lpwstr>
  </property>
  <property fmtid="{D5CDD505-2E9C-101B-9397-08002B2CF9AE}" pid="13" name="DocumentSetDescription">
    <vt:lpwstr/>
  </property>
  <property fmtid="{D5CDD505-2E9C-101B-9397-08002B2CF9AE}" pid="14" name="_ExtendedDescription">
    <vt:lpwstr/>
  </property>
  <property fmtid="{D5CDD505-2E9C-101B-9397-08002B2CF9AE}" pid="15" name="URL">
    <vt:lpwstr/>
  </property>
  <property fmtid="{D5CDD505-2E9C-101B-9397-08002B2CF9AE}" pid="16" name="MediaServiceImageTags">
    <vt:lpwstr/>
  </property>
  <property fmtid="{D5CDD505-2E9C-101B-9397-08002B2CF9AE}" pid="17" name="_docset_NoMedatataSyncRequired">
    <vt:lpwstr>False</vt:lpwstr>
  </property>
  <property fmtid="{D5CDD505-2E9C-101B-9397-08002B2CF9AE}" pid="18" name="MultiTopic">
    <vt:lpwstr/>
  </property>
</Properties>
</file>